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E6" w:rsidRPr="00DE28ED" w:rsidRDefault="00447EE6" w:rsidP="00447EE6">
      <w:pPr>
        <w:jc w:val="right"/>
      </w:pPr>
      <w:proofErr w:type="gramStart"/>
      <w:r>
        <w:t>Утверждена</w:t>
      </w:r>
      <w:proofErr w:type="gramEnd"/>
      <w:r>
        <w:t xml:space="preserve"> </w:t>
      </w:r>
      <w:r w:rsidRPr="00DE28ED">
        <w:t xml:space="preserve">                                                                                                                                                                         </w:t>
      </w:r>
      <w:r>
        <w:t xml:space="preserve"> </w:t>
      </w:r>
      <w:r w:rsidRPr="00DE28ED">
        <w:t xml:space="preserve"> приказ</w:t>
      </w:r>
      <w:r>
        <w:t xml:space="preserve">ом </w:t>
      </w:r>
      <w:r w:rsidRPr="00DE28ED">
        <w:t xml:space="preserve"> </w:t>
      </w:r>
      <w:r>
        <w:t>от 19.06</w:t>
      </w:r>
      <w:r w:rsidRPr="00DE28ED">
        <w:t>.20</w:t>
      </w:r>
      <w:r>
        <w:t>24</w:t>
      </w:r>
      <w:r w:rsidRPr="00DE28ED">
        <w:t xml:space="preserve"> г.</w:t>
      </w:r>
      <w:r w:rsidRPr="00716EE8">
        <w:t xml:space="preserve"> </w:t>
      </w:r>
      <w:r>
        <w:t>№ 180</w:t>
      </w:r>
    </w:p>
    <w:p w:rsidR="00447EE6" w:rsidRPr="004B201F" w:rsidRDefault="00447EE6" w:rsidP="00447EE6">
      <w:pPr>
        <w:jc w:val="center"/>
        <w:rPr>
          <w:b/>
          <w:bCs/>
        </w:rPr>
      </w:pPr>
    </w:p>
    <w:p w:rsidR="00447EE6" w:rsidRPr="004B201F" w:rsidRDefault="00447EE6" w:rsidP="00447EE6">
      <w:pPr>
        <w:jc w:val="center"/>
        <w:rPr>
          <w:b/>
          <w:bCs/>
        </w:rPr>
      </w:pPr>
    </w:p>
    <w:p w:rsidR="00447EE6" w:rsidRDefault="00447EE6" w:rsidP="00447EE6">
      <w:pPr>
        <w:jc w:val="center"/>
        <w:rPr>
          <w:b/>
          <w:bCs/>
        </w:rPr>
      </w:pPr>
      <w:r>
        <w:rPr>
          <w:b/>
          <w:bCs/>
          <w:noProof/>
        </w:rPr>
        <w:pict>
          <v:rect id="_x0000_s1026" style="position:absolute;left:0;text-align:left;margin-left:242.4pt;margin-top:5.35pt;width:232.25pt;height:88.95pt;z-index:251660288" strokecolor="white">
            <v:textbox style="mso-next-textbox:#_x0000_s1026">
              <w:txbxContent>
                <w:p w:rsidR="00447EE6" w:rsidRPr="00CE0FDB" w:rsidRDefault="00447EE6" w:rsidP="00447EE6"/>
              </w:txbxContent>
            </v:textbox>
          </v:rect>
        </w:pict>
      </w:r>
    </w:p>
    <w:p w:rsidR="00447EE6" w:rsidRPr="004B201F" w:rsidRDefault="00447EE6" w:rsidP="00447EE6"/>
    <w:p w:rsidR="00447EE6" w:rsidRPr="004B201F" w:rsidRDefault="00447EE6" w:rsidP="00447EE6"/>
    <w:p w:rsidR="00447EE6" w:rsidRDefault="00447EE6" w:rsidP="00447EE6"/>
    <w:p w:rsidR="00447EE6" w:rsidRPr="00CE0FDB" w:rsidRDefault="00447EE6" w:rsidP="00447EE6">
      <w:pPr>
        <w:tabs>
          <w:tab w:val="left" w:pos="3807"/>
        </w:tabs>
        <w:jc w:val="center"/>
        <w:rPr>
          <w:b/>
          <w:sz w:val="28"/>
        </w:rPr>
      </w:pPr>
      <w:r w:rsidRPr="00CE0FDB">
        <w:rPr>
          <w:b/>
          <w:sz w:val="28"/>
        </w:rPr>
        <w:t xml:space="preserve">АНТИКОРРУПЦИОННАЯ ПОЛИТИКА  </w:t>
      </w:r>
    </w:p>
    <w:p w:rsidR="00447EE6" w:rsidRPr="00CE0FDB" w:rsidRDefault="00447EE6" w:rsidP="00447EE6">
      <w:pPr>
        <w:tabs>
          <w:tab w:val="left" w:pos="3807"/>
        </w:tabs>
        <w:jc w:val="center"/>
        <w:rPr>
          <w:b/>
          <w:sz w:val="28"/>
        </w:rPr>
      </w:pPr>
    </w:p>
    <w:p w:rsidR="00447EE6" w:rsidRDefault="00447EE6" w:rsidP="00447E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CE0FDB">
        <w:rPr>
          <w:b/>
          <w:bCs/>
          <w:iCs/>
          <w:sz w:val="28"/>
          <w:szCs w:val="28"/>
        </w:rPr>
        <w:t>МАДОУ ДЕТСКИЙ САД № 30 «ЛЕСОВИЧОК»</w:t>
      </w:r>
    </w:p>
    <w:p w:rsidR="00447EE6" w:rsidRDefault="00447EE6" w:rsidP="00447E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CE0FDB">
        <w:rPr>
          <w:b/>
          <w:bCs/>
          <w:iCs/>
          <w:sz w:val="28"/>
          <w:szCs w:val="28"/>
        </w:rPr>
        <w:t xml:space="preserve"> </w:t>
      </w:r>
    </w:p>
    <w:p w:rsidR="00447EE6" w:rsidRPr="00CE0FDB" w:rsidRDefault="00447EE6" w:rsidP="00447E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CE0FDB">
        <w:rPr>
          <w:b/>
          <w:bCs/>
          <w:iCs/>
          <w:sz w:val="28"/>
          <w:szCs w:val="28"/>
        </w:rPr>
        <w:t>КОМБИНИРОВАННОГО ВИДА</w:t>
      </w:r>
    </w:p>
    <w:p w:rsidR="00447EE6" w:rsidRPr="00CE0FDB" w:rsidRDefault="00447EE6" w:rsidP="00447E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47EE6" w:rsidRPr="00CE0FDB" w:rsidRDefault="00447EE6" w:rsidP="00447E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CE0FDB">
        <w:rPr>
          <w:b/>
          <w:bCs/>
          <w:iCs/>
          <w:sz w:val="28"/>
          <w:szCs w:val="28"/>
        </w:rPr>
        <w:t xml:space="preserve"> Г.ИШИМБАЯ МР ИШИМБАЙСКИЙ РАЙОН РБ</w:t>
      </w:r>
    </w:p>
    <w:p w:rsidR="00447EE6" w:rsidRPr="008D4724" w:rsidRDefault="00447EE6" w:rsidP="00447E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Default="00447EE6" w:rsidP="00447EE6">
      <w:pPr>
        <w:rPr>
          <w:sz w:val="32"/>
        </w:rPr>
      </w:pPr>
    </w:p>
    <w:p w:rsidR="00447EE6" w:rsidRPr="004B201F" w:rsidRDefault="00447EE6" w:rsidP="00447EE6">
      <w:pPr>
        <w:rPr>
          <w:sz w:val="32"/>
        </w:rPr>
      </w:pPr>
    </w:p>
    <w:p w:rsidR="00447EE6" w:rsidRPr="00CE0FDB" w:rsidRDefault="00447EE6" w:rsidP="00447E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FDB">
        <w:rPr>
          <w:b/>
          <w:bCs/>
          <w:sz w:val="28"/>
          <w:szCs w:val="28"/>
        </w:rPr>
        <w:lastRenderedPageBreak/>
        <w:t>Содержание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Введение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1.  Термины и определения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 xml:space="preserve">2.  Цели и задачи </w:t>
      </w:r>
      <w:proofErr w:type="spellStart"/>
      <w:r w:rsidRPr="00CE0FDB">
        <w:rPr>
          <w:sz w:val="28"/>
          <w:szCs w:val="28"/>
        </w:rPr>
        <w:t>антикоррупционной</w:t>
      </w:r>
      <w:proofErr w:type="spellEnd"/>
      <w:r w:rsidRPr="00CE0FDB">
        <w:rPr>
          <w:sz w:val="28"/>
          <w:szCs w:val="28"/>
        </w:rPr>
        <w:t xml:space="preserve"> политики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3.  Нормативно- правовое обеспечение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4.  Основные принципы противодействия коррупции в учреждении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 xml:space="preserve">5.  </w:t>
      </w:r>
      <w:proofErr w:type="spellStart"/>
      <w:r w:rsidRPr="00CE0FDB">
        <w:rPr>
          <w:sz w:val="28"/>
          <w:szCs w:val="28"/>
        </w:rPr>
        <w:t>Антикоррупционная</w:t>
      </w:r>
      <w:proofErr w:type="spellEnd"/>
      <w:r w:rsidRPr="00CE0FDB">
        <w:rPr>
          <w:sz w:val="28"/>
          <w:szCs w:val="28"/>
        </w:rPr>
        <w:t xml:space="preserve"> политика учреждения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 xml:space="preserve">6.  Перечень </w:t>
      </w:r>
      <w:proofErr w:type="spellStart"/>
      <w:r w:rsidRPr="00CE0FDB">
        <w:rPr>
          <w:sz w:val="28"/>
          <w:szCs w:val="28"/>
        </w:rPr>
        <w:t>антикоррупционных</w:t>
      </w:r>
      <w:proofErr w:type="spellEnd"/>
      <w:r w:rsidRPr="00CE0FDB">
        <w:rPr>
          <w:sz w:val="28"/>
          <w:szCs w:val="28"/>
        </w:rPr>
        <w:t xml:space="preserve"> мероприятий</w:t>
      </w:r>
    </w:p>
    <w:p w:rsidR="00447EE6" w:rsidRPr="00CE0FDB" w:rsidRDefault="00447EE6" w:rsidP="00447E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0FDB">
        <w:rPr>
          <w:sz w:val="28"/>
          <w:szCs w:val="28"/>
        </w:rPr>
        <w:t xml:space="preserve">7.  Определение подразделений или должностных лиц, ответственных </w:t>
      </w:r>
    </w:p>
    <w:p w:rsidR="00447EE6" w:rsidRPr="00CE0FDB" w:rsidRDefault="00447EE6" w:rsidP="00447E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0FDB">
        <w:rPr>
          <w:sz w:val="28"/>
          <w:szCs w:val="28"/>
        </w:rPr>
        <w:t>за противодействие коррупции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8.  Оценка коррупционных рисков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9.  Выявление и урегулирование конфликта интересов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10.  Внедрение стандартов поведения работников учреждения</w:t>
      </w:r>
    </w:p>
    <w:p w:rsidR="00447EE6" w:rsidRPr="00CE0FDB" w:rsidRDefault="00447EE6" w:rsidP="00447EE6">
      <w:pPr>
        <w:autoSpaceDE w:val="0"/>
        <w:autoSpaceDN w:val="0"/>
        <w:adjustRightInd w:val="0"/>
        <w:rPr>
          <w:sz w:val="28"/>
          <w:szCs w:val="28"/>
        </w:rPr>
      </w:pPr>
      <w:r w:rsidRPr="00CE0FDB">
        <w:rPr>
          <w:sz w:val="28"/>
          <w:szCs w:val="28"/>
        </w:rPr>
        <w:t>11.  Внутренний контроль и аудит</w:t>
      </w:r>
    </w:p>
    <w:p w:rsidR="00447EE6" w:rsidRPr="00CE0FDB" w:rsidRDefault="00447EE6" w:rsidP="00447E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0FDB">
        <w:rPr>
          <w:sz w:val="28"/>
          <w:szCs w:val="28"/>
        </w:rPr>
        <w:t xml:space="preserve">12.  Принятие мер по предупреждению коррупции при взаимодействии </w:t>
      </w:r>
    </w:p>
    <w:p w:rsidR="00447EE6" w:rsidRPr="00CE0FDB" w:rsidRDefault="00447EE6" w:rsidP="00447E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0FDB">
        <w:rPr>
          <w:sz w:val="28"/>
          <w:szCs w:val="28"/>
        </w:rPr>
        <w:t>с организациями-контрагентами.</w:t>
      </w:r>
    </w:p>
    <w:p w:rsidR="00447EE6" w:rsidRPr="00CE0FDB" w:rsidRDefault="00447EE6" w:rsidP="00447E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0FDB">
        <w:rPr>
          <w:sz w:val="28"/>
          <w:szCs w:val="28"/>
        </w:rPr>
        <w:t>13.  Сотрудничество с правоохранительными органами в сфере  противодействия коррупции</w:t>
      </w:r>
    </w:p>
    <w:p w:rsidR="00447EE6" w:rsidRDefault="00447EE6" w:rsidP="00447EE6">
      <w:pPr>
        <w:jc w:val="center"/>
      </w:pPr>
      <w:r>
        <w:rPr>
          <w:b/>
          <w:bCs/>
          <w:sz w:val="20"/>
          <w:szCs w:val="20"/>
        </w:rPr>
        <w:t xml:space="preserve"> </w:t>
      </w:r>
    </w:p>
    <w:p w:rsidR="00447EE6" w:rsidRDefault="00447EE6" w:rsidP="00447EE6">
      <w:pPr>
        <w:jc w:val="center"/>
      </w:pPr>
    </w:p>
    <w:p w:rsidR="00447EE6" w:rsidRPr="004B201F" w:rsidRDefault="00447EE6" w:rsidP="00447EE6"/>
    <w:p w:rsidR="00447EE6" w:rsidRPr="004B201F" w:rsidRDefault="00447EE6" w:rsidP="00447EE6"/>
    <w:p w:rsidR="00447EE6" w:rsidRPr="004B201F" w:rsidRDefault="00447EE6" w:rsidP="00447EE6"/>
    <w:p w:rsidR="00447EE6" w:rsidRPr="004B201F" w:rsidRDefault="00447EE6" w:rsidP="00447EE6"/>
    <w:p w:rsidR="00447EE6" w:rsidRPr="004B201F" w:rsidRDefault="00447EE6" w:rsidP="00447EE6"/>
    <w:p w:rsidR="00447EE6" w:rsidRPr="004B201F" w:rsidRDefault="00447EE6" w:rsidP="00447EE6"/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lastRenderedPageBreak/>
        <w:t>Введение.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Противостояние коррупции - дело всего общества. Проблемы образования тесно связаны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с проблемами общественного развития.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Борьба с коррупцией предполагает использование системы экономических, политических,</w:t>
      </w:r>
      <w:r>
        <w:t xml:space="preserve"> </w:t>
      </w:r>
      <w:r w:rsidRPr="004B201F">
        <w:t>правовых, психологических, образовательных и воспитательных мер. Необходимо</w:t>
      </w:r>
      <w:r>
        <w:t xml:space="preserve"> </w:t>
      </w:r>
      <w:r w:rsidRPr="004B201F">
        <w:t>сосредоточить усилия на ограничении сферы приложения проявлений коррупции,</w:t>
      </w:r>
      <w:r>
        <w:t xml:space="preserve"> </w:t>
      </w:r>
      <w:r w:rsidRPr="004B201F">
        <w:t>снижении степени ее влияния, минимизации вредных последствий, и образование может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и должно внести свой вклад в создание </w:t>
      </w:r>
      <w:proofErr w:type="spellStart"/>
      <w:r w:rsidRPr="004B201F">
        <w:t>антикоррупционной</w:t>
      </w:r>
      <w:proofErr w:type="spellEnd"/>
      <w:r w:rsidRPr="004B201F">
        <w:t xml:space="preserve"> атмосферы в обществе, в</w:t>
      </w:r>
      <w:r>
        <w:t xml:space="preserve"> </w:t>
      </w:r>
      <w:r w:rsidRPr="004B201F">
        <w:t xml:space="preserve">формирование </w:t>
      </w:r>
      <w:proofErr w:type="spellStart"/>
      <w:r w:rsidRPr="004B201F">
        <w:t>антикоррупционной</w:t>
      </w:r>
      <w:proofErr w:type="spellEnd"/>
      <w:r w:rsidRPr="004B201F">
        <w:t xml:space="preserve"> устойчивости личности.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spellStart"/>
      <w:r w:rsidRPr="004B201F">
        <w:t>Антикоррупционная</w:t>
      </w:r>
      <w:proofErr w:type="spellEnd"/>
      <w:r w:rsidRPr="004B201F">
        <w:t xml:space="preserve"> политика учреждения основана на Конституции Российской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Федерации, федеральном законе </w:t>
      </w:r>
      <w:r>
        <w:rPr>
          <w:rFonts w:ascii="Cambria Math" w:hAnsi="Cambria Math"/>
        </w:rPr>
        <w:t>«</w:t>
      </w:r>
      <w:r w:rsidRPr="004B201F">
        <w:t>О противодействии коррупции</w:t>
      </w:r>
      <w:r>
        <w:rPr>
          <w:rFonts w:ascii="Cambria Math" w:hAnsi="Cambria Math"/>
        </w:rPr>
        <w:t>»</w:t>
      </w:r>
      <w:r w:rsidRPr="004B201F">
        <w:t>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 xml:space="preserve">1.Термины </w:t>
      </w:r>
      <w:r>
        <w:rPr>
          <w:b/>
          <w:bCs/>
        </w:rPr>
        <w:t>и</w:t>
      </w:r>
      <w:r w:rsidRPr="004B201F">
        <w:rPr>
          <w:b/>
          <w:bCs/>
        </w:rPr>
        <w:t xml:space="preserve"> определения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A01227">
        <w:rPr>
          <w:b/>
        </w:rPr>
        <w:t>Коррупция</w:t>
      </w:r>
      <w:r w:rsidRPr="004B201F">
        <w:t>-злоупотребление служебным положением, дача взятки, получение взятки,</w:t>
      </w:r>
      <w:r>
        <w:t xml:space="preserve"> </w:t>
      </w:r>
      <w:r w:rsidRPr="004B201F">
        <w:t>злоупотребление полномочиями, коммерческий подкуп либо иное незаконное</w:t>
      </w:r>
      <w:r>
        <w:t xml:space="preserve"> </w:t>
      </w:r>
      <w:r w:rsidRPr="004B201F">
        <w:t>использование физическим лицом своего должностного положения вопреки законным</w:t>
      </w:r>
      <w:r>
        <w:t xml:space="preserve"> </w:t>
      </w:r>
      <w:r w:rsidRPr="004B201F">
        <w:t>интересам общества и государства в целях получения выгоды в виде денег, ценностей,</w:t>
      </w:r>
      <w:r>
        <w:t xml:space="preserve"> </w:t>
      </w:r>
      <w:r w:rsidRPr="004B201F">
        <w:t>иного имущества или услуг имущественного характера, иных имущественных прав для</w:t>
      </w:r>
      <w:r>
        <w:t xml:space="preserve"> </w:t>
      </w:r>
      <w:r w:rsidRPr="004B201F">
        <w:t>себя или для третьих лиц либо незаконное предоставление такой выгоды указанному</w:t>
      </w:r>
      <w:r>
        <w:t xml:space="preserve"> </w:t>
      </w:r>
      <w:r w:rsidRPr="004B201F">
        <w:t>лицу другими физическими лицами.</w:t>
      </w:r>
      <w:proofErr w:type="gramEnd"/>
      <w:r w:rsidRPr="004B201F">
        <w:t xml:space="preserve"> Коррупцией также является совершение</w:t>
      </w:r>
      <w:r>
        <w:t xml:space="preserve"> </w:t>
      </w:r>
      <w:r w:rsidRPr="004B201F">
        <w:t>перечисленных деяний от имени или в интересах юридического лица.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rPr>
          <w:b/>
          <w:bCs/>
        </w:rPr>
        <w:t xml:space="preserve">Противодействие коррупции </w:t>
      </w:r>
      <w:r w:rsidRPr="004B201F">
        <w:t>- деятельность федеральных органов государственной</w:t>
      </w:r>
      <w:r>
        <w:t xml:space="preserve"> </w:t>
      </w:r>
      <w:r w:rsidRPr="004B201F">
        <w:t>власти, органов государственной власти субъектов Российской Федерации, органов</w:t>
      </w:r>
      <w:r>
        <w:t xml:space="preserve"> </w:t>
      </w:r>
      <w:r w:rsidRPr="004B201F">
        <w:t>местного самоуправления, институтов гражданского общества, организаций и физических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лиц в пределах их полномочий: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а) по предупреждению коррупции, в том числе по выявлению и последующему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устранению причин коррупции (профилактика коррупции);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б) по выявлению, предупреждению, пресечению, раскрытию и расследованию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коррупционных правонарушений (борьба с коррупцией);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в) по минимизации и (или) ликвидации последствий коррупционных правонарушений.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rPr>
          <w:b/>
          <w:bCs/>
        </w:rPr>
        <w:t xml:space="preserve">Организация </w:t>
      </w:r>
      <w:r w:rsidRPr="004B201F">
        <w:t>- юридическое лицо независимо от формы собственности, организационно</w:t>
      </w:r>
      <w:r>
        <w:t>-</w:t>
      </w:r>
      <w:r w:rsidRPr="004B201F">
        <w:t>правовой</w:t>
      </w:r>
      <w:r>
        <w:t xml:space="preserve"> </w:t>
      </w:r>
      <w:r w:rsidRPr="004B201F">
        <w:t>формы и отраслевой принадлежности.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rPr>
          <w:b/>
          <w:bCs/>
        </w:rPr>
        <w:t xml:space="preserve">Контрагент </w:t>
      </w:r>
      <w:r w:rsidRPr="004B201F">
        <w:t xml:space="preserve">- любое российское или иностранное юридическое или физическое лицо, </w:t>
      </w:r>
      <w:proofErr w:type="gramStart"/>
      <w:r w:rsidRPr="004B201F">
        <w:t>с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lastRenderedPageBreak/>
        <w:t>которым организация вступает в договорные отношения, за исключением трудовых</w:t>
      </w:r>
      <w:r>
        <w:t xml:space="preserve"> </w:t>
      </w:r>
      <w:r w:rsidRPr="004B201F">
        <w:t>отношений.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rPr>
          <w:b/>
          <w:bCs/>
        </w:rPr>
        <w:t xml:space="preserve">Взятка </w:t>
      </w:r>
      <w:r w:rsidRPr="004B201F">
        <w:t>- получение должностным лицом, иностранным должностным лицом либо</w:t>
      </w:r>
      <w:r>
        <w:t xml:space="preserve"> </w:t>
      </w:r>
      <w:r w:rsidRPr="004B201F">
        <w:t>должностным лицом публичной международной организации лично или</w:t>
      </w:r>
      <w:r>
        <w:t xml:space="preserve"> </w:t>
      </w:r>
      <w:r w:rsidRPr="004B201F">
        <w:t>через посредника денег, ценных бумаг, иного имущества либо в виде незаконных</w:t>
      </w:r>
      <w:r>
        <w:t xml:space="preserve"> </w:t>
      </w:r>
      <w:r w:rsidRPr="004B201F">
        <w:t>оказания ему услуг имущественного характера, предоставления иных имущественных</w:t>
      </w:r>
      <w:r>
        <w:t xml:space="preserve"> </w:t>
      </w:r>
      <w:r w:rsidRPr="004B201F">
        <w:t>прав за совершение действий (бездействий) в пользу взяткодателя или представляемых им</w:t>
      </w:r>
      <w:r>
        <w:t xml:space="preserve"> </w:t>
      </w:r>
      <w:r w:rsidRPr="004B201F">
        <w:t>лиц, если такие действия (бездействия) входят в служебные полномочия должностного</w:t>
      </w:r>
      <w:r>
        <w:t xml:space="preserve"> </w:t>
      </w:r>
      <w:r w:rsidRPr="004B201F">
        <w:t>лица либо если оно в</w:t>
      </w:r>
      <w:proofErr w:type="gramEnd"/>
      <w:r w:rsidRPr="004B201F">
        <w:t xml:space="preserve"> силу должностного положения может способствовать таким</w:t>
      </w:r>
      <w:r>
        <w:t xml:space="preserve"> </w:t>
      </w:r>
      <w:r w:rsidRPr="004B201F">
        <w:t>действиям (бездействию), а равно за общее покровительство или попустительство по</w:t>
      </w:r>
      <w:r>
        <w:t xml:space="preserve">  </w:t>
      </w:r>
      <w:r w:rsidRPr="004B201F">
        <w:t>службе.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rPr>
          <w:b/>
          <w:bCs/>
        </w:rPr>
        <w:t xml:space="preserve">Коммерческий подкуп </w:t>
      </w:r>
      <w:r w:rsidRPr="004B201F">
        <w:t>- незаконные передача лицу, выполняющему управленческие</w:t>
      </w:r>
      <w:r>
        <w:t xml:space="preserve"> </w:t>
      </w:r>
      <w:r w:rsidRPr="004B201F">
        <w:t>функции в коммерческой или иной организации, денег, ценных бумаг, иного имущества,</w:t>
      </w:r>
    </w:p>
    <w:p w:rsidR="00447EE6" w:rsidRPr="00A01227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t>оказание ему услуг имущественного характера, предоставление иных имущественных прав</w:t>
      </w:r>
      <w:r>
        <w:rPr>
          <w:b/>
          <w:bCs/>
        </w:rPr>
        <w:t xml:space="preserve"> </w:t>
      </w:r>
      <w:r w:rsidRPr="004B201F">
        <w:t>за совершение действий (бездействие) в интересах дающего в связи с занимаемым этим</w:t>
      </w:r>
      <w:r>
        <w:rPr>
          <w:b/>
          <w:bCs/>
        </w:rPr>
        <w:t xml:space="preserve">  </w:t>
      </w:r>
      <w:r w:rsidRPr="004B201F">
        <w:t>лицом служебным положением.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rPr>
          <w:b/>
          <w:bCs/>
        </w:rPr>
        <w:t xml:space="preserve">Конфликт интересов </w:t>
      </w:r>
      <w:r w:rsidRPr="004B201F">
        <w:t>- ситуация, при которой личная заинтересованность (прямая или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косвенная</w:t>
      </w:r>
      <w:proofErr w:type="gramEnd"/>
      <w:r w:rsidRPr="004B201F">
        <w:t>) работника (представителя организации) влияет или может повлиять на</w:t>
      </w:r>
      <w:r>
        <w:t xml:space="preserve"> </w:t>
      </w:r>
      <w:r w:rsidRPr="004B201F">
        <w:t>надлежащее исполнение им должностных (трудовых) обязанностей и при которой</w:t>
      </w:r>
      <w:r>
        <w:t xml:space="preserve"> </w:t>
      </w:r>
      <w:r w:rsidRPr="004B201F">
        <w:t>возникает или может возникнуть противоречие между личной заинтересованностью</w:t>
      </w:r>
      <w:r>
        <w:t xml:space="preserve"> </w:t>
      </w:r>
      <w:r w:rsidRPr="004B201F">
        <w:t>работника (представителя организации) и правами и законными интересами организации,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способное</w:t>
      </w:r>
      <w:proofErr w:type="gramEnd"/>
      <w:r w:rsidRPr="004B201F">
        <w:t xml:space="preserve"> привести к причинению вреда правам и законным интересам, имуществу и (или)</w:t>
      </w:r>
      <w:r>
        <w:t xml:space="preserve"> </w:t>
      </w:r>
      <w:r w:rsidRPr="004B201F">
        <w:t>деловой репутации организации, работником (представителем организации) которой он</w:t>
      </w:r>
      <w:r>
        <w:t xml:space="preserve"> </w:t>
      </w:r>
      <w:r w:rsidRPr="004B201F">
        <w:t>является.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Личная заинтересованность работника (представителя организации) -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заинтересованность работника (представителя организации), связанная с возможностью</w:t>
      </w:r>
      <w:r>
        <w:t xml:space="preserve"> </w:t>
      </w:r>
      <w:r w:rsidRPr="004B201F">
        <w:t>получения работником (представителем организации) при исполнении должностных</w:t>
      </w:r>
      <w:r>
        <w:t xml:space="preserve"> </w:t>
      </w:r>
      <w:r w:rsidRPr="004B201F">
        <w:t>обязанностей доходов в виде денег, ценностей, иного имущества или услуг</w:t>
      </w:r>
      <w:r>
        <w:t xml:space="preserve"> </w:t>
      </w:r>
      <w:r w:rsidRPr="004B201F">
        <w:t>имущественного характера, иных имущественных прав для себя или для третьих лиц.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 xml:space="preserve">2. Цели и задачи </w:t>
      </w:r>
      <w:proofErr w:type="spellStart"/>
      <w:r w:rsidRPr="004B201F">
        <w:rPr>
          <w:b/>
          <w:bCs/>
        </w:rPr>
        <w:t>антикоррупционной</w:t>
      </w:r>
      <w:proofErr w:type="spellEnd"/>
      <w:r w:rsidRPr="004B201F">
        <w:rPr>
          <w:b/>
          <w:bCs/>
        </w:rPr>
        <w:t xml:space="preserve"> политики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2.1.Ведущие цели: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недопущение предпосылок, исключение возможности фактов коррупции в учреждении;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обеспечение выполнения Программы противодействия коррупции в рамках</w:t>
      </w:r>
      <w:r>
        <w:t xml:space="preserve"> </w:t>
      </w:r>
      <w:r w:rsidRPr="004B201F">
        <w:t>компетенции администрации учреждения;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обеспечение защиты прав и законных интересов граждан от негативных</w:t>
      </w:r>
      <w:r>
        <w:t xml:space="preserve"> </w:t>
      </w:r>
      <w:r w:rsidRPr="004B201F">
        <w:t>процессов и явлений, связанных с коррупцией, укрепление доверия граждан к</w:t>
      </w:r>
      <w:r>
        <w:t xml:space="preserve"> </w:t>
      </w:r>
      <w:r w:rsidRPr="004B201F">
        <w:t>деятельности администрации учреждения.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lastRenderedPageBreak/>
        <w:t>2.2. Для достижения указанных целей требуется решение следующих задач: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предупреждение коррупционных правонарушений;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оптимизация и конкретизация полномочий должностных лиц;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- формирование </w:t>
      </w:r>
      <w:proofErr w:type="spellStart"/>
      <w:r w:rsidRPr="004B201F">
        <w:t>антикоррупционного</w:t>
      </w:r>
      <w:proofErr w:type="spellEnd"/>
      <w:r w:rsidRPr="004B201F">
        <w:t xml:space="preserve"> сознания работников;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>
        <w:t xml:space="preserve">- </w:t>
      </w:r>
      <w:r w:rsidRPr="004B201F">
        <w:t xml:space="preserve">обеспечение неотвратимости ответственности за совершение </w:t>
      </w:r>
      <w:proofErr w:type="gramStart"/>
      <w:r w:rsidRPr="004B201F">
        <w:t>коррупционных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правонарушений;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повышение эффективности управления, качества и доступности предоставляемых</w:t>
      </w:r>
      <w:r>
        <w:t xml:space="preserve"> </w:t>
      </w:r>
      <w:r w:rsidRPr="004B201F">
        <w:t>учреждением услуг;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открытость и прозрачность деятельности учреждения, содействие реализации прав</w:t>
      </w:r>
      <w:r>
        <w:t xml:space="preserve"> </w:t>
      </w:r>
      <w:r w:rsidRPr="004B201F">
        <w:t>граждан на доступ к информации о деятельности учреждения.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3.Норматнвно</w:t>
      </w:r>
      <w:r>
        <w:rPr>
          <w:b/>
          <w:bCs/>
        </w:rPr>
        <w:t xml:space="preserve"> </w:t>
      </w:r>
      <w:r w:rsidRPr="004B201F">
        <w:rPr>
          <w:b/>
          <w:bCs/>
        </w:rPr>
        <w:t>- правовое обеспечение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4B201F">
        <w:rPr>
          <w:b/>
          <w:bCs/>
          <w:i/>
          <w:iCs/>
        </w:rPr>
        <w:t>1. Российское законодательство в сфере предупреждения и противодействия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4B201F">
        <w:rPr>
          <w:b/>
          <w:bCs/>
          <w:i/>
          <w:iCs/>
        </w:rPr>
        <w:t>коррупции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1.1. Обязанность организаций принимать меры по предупреждению коррупции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Основополагающим нормативным правовым актом в сфере борьбы с коррупцией</w:t>
      </w:r>
      <w:r>
        <w:t xml:space="preserve"> </w:t>
      </w:r>
      <w:r w:rsidRPr="004B201F">
        <w:t>является Федеральный закон от 25 декабря 2008 г. № 273-Ф</w:t>
      </w:r>
      <w:r>
        <w:t>З</w:t>
      </w:r>
      <w:r w:rsidRPr="004B201F">
        <w:t xml:space="preserve"> </w:t>
      </w:r>
      <w:r>
        <w:rPr>
          <w:rFonts w:ascii="Cambria Math" w:hAnsi="Cambria Math"/>
        </w:rPr>
        <w:t>«</w:t>
      </w:r>
      <w:r w:rsidRPr="004B201F">
        <w:t>О противодействии</w:t>
      </w:r>
      <w:r>
        <w:t xml:space="preserve"> </w:t>
      </w:r>
      <w:r w:rsidRPr="004B201F">
        <w:t>коррупции</w:t>
      </w:r>
      <w:r>
        <w:rPr>
          <w:rFonts w:ascii="Cambria Math" w:hAnsi="Cambria Math"/>
        </w:rPr>
        <w:t xml:space="preserve">» </w:t>
      </w:r>
      <w:r w:rsidRPr="004B201F">
        <w:t>(далее - Федеральный закон № 273-Ф</w:t>
      </w:r>
      <w:r>
        <w:t>З</w:t>
      </w:r>
      <w:r w:rsidRPr="004B201F">
        <w:t>).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Частью 1 статьи 13.3 Федерального закона № 273-Ф</w:t>
      </w:r>
      <w:r>
        <w:t>З</w:t>
      </w:r>
      <w:r w:rsidRPr="004B201F">
        <w:t xml:space="preserve"> установлена обязанность</w:t>
      </w:r>
      <w:r>
        <w:t xml:space="preserve"> </w:t>
      </w:r>
      <w:r w:rsidRPr="004B201F">
        <w:t xml:space="preserve">организаций </w:t>
      </w:r>
      <w:proofErr w:type="gramStart"/>
      <w:r w:rsidRPr="004B201F">
        <w:t>разрабатывать</w:t>
      </w:r>
      <w:proofErr w:type="gramEnd"/>
      <w:r w:rsidRPr="004B201F">
        <w:t xml:space="preserve"> и принимать меры по предупреждению коррупции. Меры,</w:t>
      </w:r>
      <w:r>
        <w:t xml:space="preserve"> </w:t>
      </w:r>
      <w:r w:rsidRPr="004B201F">
        <w:t>рекомендуемые к применению в организациях, содержатся в части 2 указанной статьи.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1.2. Ответственность юридических лиц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Общие нормы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Общие нормы, устанавливающие ответственность юридических лиц за</w:t>
      </w:r>
      <w:r>
        <w:t xml:space="preserve"> </w:t>
      </w:r>
      <w:r w:rsidRPr="004B201F">
        <w:t>коррупционные правонарушения, закреплены в статье 14 Федерального закона № 27</w:t>
      </w:r>
      <w:r>
        <w:t>3</w:t>
      </w:r>
      <w:r w:rsidRPr="004B201F">
        <w:t>-ФЗ.</w:t>
      </w:r>
      <w:r>
        <w:t xml:space="preserve"> </w:t>
      </w:r>
      <w:r w:rsidRPr="004B201F">
        <w:t>В соответствии с данной статьей, если от имени или в интересах юридического лица</w:t>
      </w:r>
      <w:r>
        <w:t xml:space="preserve"> </w:t>
      </w:r>
      <w:r w:rsidRPr="004B201F">
        <w:t>осуществляются организация, подготовка и совершение коррупционных правонарушений</w:t>
      </w:r>
      <w:r>
        <w:t xml:space="preserve"> </w:t>
      </w:r>
      <w:r w:rsidRPr="004B201F">
        <w:t>или правонарушений, создающие условия для совершения коррупционных</w:t>
      </w:r>
      <w:r>
        <w:t xml:space="preserve"> </w:t>
      </w:r>
      <w:r w:rsidRPr="004B201F">
        <w:t>правонарушений, к юридическому лицу могут быть применены меры ответственности в</w:t>
      </w:r>
      <w:r>
        <w:t xml:space="preserve"> </w:t>
      </w:r>
      <w:r w:rsidRPr="004B201F">
        <w:t>соответствии с законодательством Российской Федерации.</w:t>
      </w:r>
      <w:r>
        <w:t xml:space="preserve"> </w:t>
      </w:r>
      <w:r w:rsidRPr="004B201F">
        <w:t>При этом применение мер ответственности за коррупционное правонарушение к</w:t>
      </w:r>
      <w:r>
        <w:t xml:space="preserve"> </w:t>
      </w:r>
      <w:r w:rsidRPr="004B201F">
        <w:t>юридическому лицу не освобождает от ответственности за данное коррупционное</w:t>
      </w:r>
      <w:r>
        <w:t xml:space="preserve"> </w:t>
      </w:r>
      <w:r w:rsidRPr="004B201F">
        <w:t>правонарушение виновное физическое лицо. Привлечение к уголовной или иной</w:t>
      </w:r>
      <w:r>
        <w:t xml:space="preserve"> </w:t>
      </w:r>
      <w:r w:rsidRPr="004B201F">
        <w:t>ответственности за коррупционное правонарушение физического лица не освобождает от</w:t>
      </w:r>
      <w:r>
        <w:t xml:space="preserve"> </w:t>
      </w:r>
      <w:r w:rsidRPr="004B201F">
        <w:t xml:space="preserve">ответственности за данное коррупционное </w:t>
      </w:r>
      <w:r w:rsidRPr="004B201F">
        <w:lastRenderedPageBreak/>
        <w:t>правонарушение юридическое лицо. В случаях,</w:t>
      </w:r>
      <w:r>
        <w:t xml:space="preserve"> </w:t>
      </w:r>
      <w:r w:rsidRPr="004B201F">
        <w:t>предусмотренных законодательством Российской Федерации, данные нормы</w:t>
      </w:r>
      <w:r>
        <w:t xml:space="preserve"> </w:t>
      </w:r>
      <w:r w:rsidRPr="004B201F">
        <w:t>распространяются на иностранные юридические лица.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1.3.Незаконное вознаграждение от имени юридического лица</w:t>
      </w:r>
      <w:r>
        <w:rPr>
          <w:i/>
          <w:i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Статья 19.28 Кодекса Российской Федерации об административных правонарушениях</w:t>
      </w:r>
      <w:r>
        <w:t xml:space="preserve"> </w:t>
      </w:r>
      <w:r w:rsidRPr="004B201F">
        <w:t xml:space="preserve">(далее - </w:t>
      </w:r>
      <w:proofErr w:type="spellStart"/>
      <w:r w:rsidRPr="004B201F">
        <w:t>КоАП</w:t>
      </w:r>
      <w:proofErr w:type="spellEnd"/>
      <w:r w:rsidRPr="004B201F">
        <w:t xml:space="preserve"> РФ) устанавливает меры ответственности за незаконное вознаграждение </w:t>
      </w:r>
      <w:proofErr w:type="gramStart"/>
      <w:r w:rsidRPr="004B201F">
        <w:t>от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имени юридического лица (незаконные передача, предложение или обещание от имени или</w:t>
      </w:r>
      <w:r>
        <w:t xml:space="preserve">  </w:t>
      </w:r>
      <w:r w:rsidRPr="004B201F">
        <w:t>в интересах юридического лица должностному лицу, лицу, выполняющему управленческие</w:t>
      </w:r>
      <w:r>
        <w:t xml:space="preserve"> </w:t>
      </w:r>
      <w:r w:rsidRPr="004B201F">
        <w:t>функции в коммерческой или иной организации, иностранному должностному лицу либо</w:t>
      </w:r>
      <w:r>
        <w:t xml:space="preserve"> </w:t>
      </w:r>
      <w:r w:rsidRPr="004B201F">
        <w:t>должностному лицу публичной международной организации денег, ценных бумаг, иного</w:t>
      </w:r>
      <w:r>
        <w:t xml:space="preserve"> </w:t>
      </w:r>
      <w:r w:rsidRPr="004B201F">
        <w:t>имущества, оказание ему услуг имущественного характера, предоставление</w:t>
      </w:r>
      <w:r>
        <w:t xml:space="preserve"> </w:t>
      </w:r>
      <w:r w:rsidRPr="004B201F">
        <w:t>имущественных прав за совершение в интересах данного юридического лица должностным</w:t>
      </w:r>
      <w:r>
        <w:t xml:space="preserve"> </w:t>
      </w:r>
      <w:r w:rsidRPr="004B201F">
        <w:t>лицом, лицом, выполняющим управленческие</w:t>
      </w:r>
      <w:proofErr w:type="gramEnd"/>
      <w:r w:rsidRPr="004B201F">
        <w:t xml:space="preserve"> функции в коммерческой или иной</w:t>
      </w:r>
      <w:r>
        <w:t xml:space="preserve"> </w:t>
      </w:r>
      <w:r w:rsidRPr="004B201F">
        <w:t>организации, иностранным должностным лицом либо должностным лицом публичной</w:t>
      </w:r>
      <w:r>
        <w:t xml:space="preserve"> </w:t>
      </w:r>
      <w:r w:rsidRPr="004B201F">
        <w:t>международной организации действия (бездействие), связанного с занимаемым ими</w:t>
      </w:r>
      <w:r>
        <w:t xml:space="preserve"> </w:t>
      </w:r>
      <w:r w:rsidRPr="004B201F">
        <w:t>служебным положением, влечет наложение на юридическое лицо административного</w:t>
      </w:r>
      <w:r>
        <w:t xml:space="preserve">  </w:t>
      </w:r>
      <w:r w:rsidRPr="004B201F">
        <w:t>штрафа).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1.4. Ответственность физических лиц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Ответственность физических лиц за коррупционные правонарушения установлена статьей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13 Федерального закона № 273-Ф3. Граждане Российской Федерации, иностранные</w:t>
      </w:r>
      <w:r>
        <w:t xml:space="preserve"> </w:t>
      </w:r>
      <w:r w:rsidRPr="004B201F">
        <w:t>граждане и лица без гражданства за совершение коррупционных правонарушений несут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уголовную, административную, гражданско-правовую и дисциплинарную ответственность</w:t>
      </w:r>
      <w:r>
        <w:t xml:space="preserve"> </w:t>
      </w:r>
      <w:r w:rsidRPr="004B201F">
        <w:t>в соответствии с законодательством Российской Федерации.</w:t>
      </w:r>
      <w:r>
        <w:t xml:space="preserve"> </w:t>
      </w:r>
      <w:r w:rsidRPr="004B201F">
        <w:t>Трудовое законодательство не предусматривает специальных оснований для привлечения</w:t>
      </w:r>
      <w:r>
        <w:t xml:space="preserve">  </w:t>
      </w:r>
      <w:r w:rsidRPr="004B201F">
        <w:t>работника организации к дисциплинарной ответственности в связи с совершением им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коррупционного правонарушения в интересах или от имени организации.</w:t>
      </w:r>
      <w:r>
        <w:t xml:space="preserve"> </w:t>
      </w:r>
      <w:r w:rsidRPr="004B201F">
        <w:t>Тем не менее, в Трудовом кодексе Российской Федерации (далее - ТК РФ) существует</w:t>
      </w:r>
      <w:r>
        <w:t xml:space="preserve"> </w:t>
      </w:r>
      <w:r w:rsidRPr="004B201F">
        <w:t>возможность привлечения работника организации к дисциплинарной ответственности.</w:t>
      </w:r>
      <w:r>
        <w:t xml:space="preserve"> </w:t>
      </w:r>
      <w:proofErr w:type="gramStart"/>
      <w:r w:rsidRPr="004B201F">
        <w:t>Так, согласно статье 192 ТК РФ к дисциплинарным взысканиям, в частности,</w:t>
      </w:r>
      <w:r>
        <w:t xml:space="preserve"> </w:t>
      </w:r>
      <w:r w:rsidRPr="004B201F">
        <w:t>относится увольнение работника по основаниям, предусмотренным пунктами 5, 6, 9 или</w:t>
      </w:r>
      <w:r>
        <w:t xml:space="preserve"> </w:t>
      </w:r>
      <w:r w:rsidRPr="004B201F">
        <w:t>10 части первой статьи 81, пунктом 1 статьи 336, а также пунктами 7 или 7.1 части первой</w:t>
      </w:r>
      <w:r>
        <w:t xml:space="preserve"> </w:t>
      </w:r>
      <w:r w:rsidRPr="004B201F">
        <w:t>статьи 81 ТК РФ в случаях, когда виновные действия, дающие основания для утраты</w:t>
      </w:r>
      <w:r>
        <w:t xml:space="preserve"> </w:t>
      </w:r>
      <w:r w:rsidRPr="004B201F">
        <w:t>доверия, совершены работником по месту работы и в</w:t>
      </w:r>
      <w:proofErr w:type="gramEnd"/>
      <w:r w:rsidRPr="004B201F">
        <w:t xml:space="preserve"> связи с исполнением им трудовых</w:t>
      </w:r>
      <w:r>
        <w:t xml:space="preserve"> </w:t>
      </w:r>
      <w:r w:rsidRPr="004B201F">
        <w:t>обязанностей.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Трудовой </w:t>
      </w:r>
      <w:proofErr w:type="gramStart"/>
      <w:r w:rsidRPr="004B201F">
        <w:t>договор</w:t>
      </w:r>
      <w:proofErr w:type="gramEnd"/>
      <w:r w:rsidRPr="004B201F">
        <w:t xml:space="preserve"> может быть расторгнут работодателем, в том числе в следующих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случаях</w:t>
      </w:r>
      <w:proofErr w:type="gramEnd"/>
      <w:r w:rsidRPr="004B201F">
        <w:t>: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• однократного грубого нарушения работником трудовых обязанностей,</w:t>
      </w:r>
      <w:r>
        <w:t xml:space="preserve"> </w:t>
      </w:r>
      <w:r w:rsidRPr="004B201F">
        <w:t>выразившегося в разглашении охраняемой законом тайны (государственной,</w:t>
      </w:r>
      <w:r>
        <w:t xml:space="preserve"> </w:t>
      </w:r>
      <w:r w:rsidRPr="004B201F">
        <w:t>коммерческой и иной), ставшей известной работнику в связи с исполнением им трудовых</w:t>
      </w:r>
      <w:r>
        <w:t xml:space="preserve"> </w:t>
      </w:r>
      <w:r w:rsidRPr="004B201F">
        <w:t>обязанностей, в том числе разглашении персональных данных другого работника</w:t>
      </w:r>
      <w:r>
        <w:t xml:space="preserve"> </w:t>
      </w:r>
      <w:r w:rsidRPr="004B201F">
        <w:t xml:space="preserve">(подпункт </w:t>
      </w:r>
      <w:r>
        <w:rPr>
          <w:rFonts w:ascii="Cambria Math" w:hAnsi="Cambria Math"/>
        </w:rPr>
        <w:t>«</w:t>
      </w:r>
      <w:proofErr w:type="gramStart"/>
      <w:r w:rsidRPr="004B201F">
        <w:t>в</w:t>
      </w:r>
      <w:proofErr w:type="gramEnd"/>
      <w:r>
        <w:rPr>
          <w:rFonts w:ascii="Cambria Math" w:hAnsi="Cambria Math"/>
        </w:rPr>
        <w:t xml:space="preserve">» </w:t>
      </w:r>
      <w:proofErr w:type="gramStart"/>
      <w:r w:rsidRPr="004B201F">
        <w:t>пункта</w:t>
      </w:r>
      <w:proofErr w:type="gramEnd"/>
      <w:r w:rsidRPr="004B201F">
        <w:t xml:space="preserve"> 6 части 1 статьи 81 ТК РФ);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• совершения виновных действий работником, непосредственно обслуживающим</w:t>
      </w:r>
      <w:r>
        <w:t xml:space="preserve"> </w:t>
      </w:r>
      <w:r w:rsidRPr="004B201F">
        <w:t>денежные или товарные ценности, если эти действия дают основание для утраты доверия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lastRenderedPageBreak/>
        <w:t>к нему со стороны работодателя (пункт 7 части первой статьи 81 ТК РФ);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• принятия необоснованного решения руководителем организации (филиала,</w:t>
      </w:r>
      <w:r>
        <w:t xml:space="preserve"> </w:t>
      </w:r>
      <w:r w:rsidRPr="004B201F">
        <w:t>представительства), его заместителями и главным бухгалтером, повлекшего за собой</w:t>
      </w:r>
      <w:r>
        <w:t xml:space="preserve"> </w:t>
      </w:r>
      <w:r w:rsidRPr="004B201F">
        <w:t>нарушение сохранности имущества, неправомерное его использование или иной ущерб</w:t>
      </w:r>
      <w:r>
        <w:t xml:space="preserve"> </w:t>
      </w:r>
      <w:r w:rsidRPr="004B201F">
        <w:t>имуществу организации (пункт 9 части первой статьи 81 ТК РФ);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• однократного грубого нарушения руководителем организации (филиала,</w:t>
      </w:r>
      <w:r>
        <w:t xml:space="preserve"> </w:t>
      </w:r>
      <w:r w:rsidRPr="004B201F">
        <w:t>представительства), его заместителями своих трудовых обязанностей (пункт 10</w:t>
      </w:r>
      <w:r>
        <w:t xml:space="preserve"> </w:t>
      </w:r>
      <w:r w:rsidRPr="004B201F">
        <w:t>части первой статьи 81 ТК РФ).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4.</w:t>
      </w:r>
      <w:r>
        <w:rPr>
          <w:b/>
          <w:bCs/>
        </w:rPr>
        <w:t>О</w:t>
      </w:r>
      <w:r w:rsidRPr="004B201F">
        <w:rPr>
          <w:b/>
          <w:bCs/>
        </w:rPr>
        <w:t>сновные принципы противодействия коррупции в организации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При создании системы мер противодействия коррупции, учитываются следующие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ключевые принципы: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>Принцип следования законодательству и общепринятым нормам.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Соответствие реализуемых </w:t>
      </w:r>
      <w:proofErr w:type="spellStart"/>
      <w:r w:rsidRPr="004B201F">
        <w:t>антикоррупционных</w:t>
      </w:r>
      <w:proofErr w:type="spellEnd"/>
      <w:r w:rsidRPr="004B201F">
        <w:t xml:space="preserve"> мероприятий Конституции Российской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Федерации, заключенным Российской Федерацией международным договорам,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законодательству Российской Федерации и иным нормативным правовым актам,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применимым</w:t>
      </w:r>
      <w:proofErr w:type="gramEnd"/>
      <w:r w:rsidRPr="004B201F">
        <w:t xml:space="preserve"> к учреждению.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>Принцип личного примера руководства.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Ключевая роль принадлежит руководству учреждения в формировании культуры</w:t>
      </w:r>
      <w:r>
        <w:t xml:space="preserve"> </w:t>
      </w:r>
      <w:r w:rsidRPr="004B201F">
        <w:t>нетерпимости к коррупции и в создании внутриорганизационной системы предупреждения</w:t>
      </w:r>
      <w:r>
        <w:t xml:space="preserve"> </w:t>
      </w:r>
      <w:r w:rsidRPr="004B201F">
        <w:t>и противодействия коррупции.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>Принцип вовлеченности работников.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Информированность работников учреждения о положениях </w:t>
      </w:r>
      <w:proofErr w:type="spellStart"/>
      <w:r w:rsidRPr="004B201F">
        <w:t>антикоррупционного</w:t>
      </w:r>
      <w:proofErr w:type="spellEnd"/>
      <w:r>
        <w:t xml:space="preserve"> </w:t>
      </w:r>
      <w:r w:rsidRPr="004B201F">
        <w:t xml:space="preserve">законодательства и их активное участие в формировании и реализации </w:t>
      </w:r>
      <w:proofErr w:type="spellStart"/>
      <w:r w:rsidRPr="004B201F">
        <w:t>антикоррупционных</w:t>
      </w:r>
      <w:proofErr w:type="spellEnd"/>
      <w:r>
        <w:t xml:space="preserve"> </w:t>
      </w:r>
      <w:r w:rsidRPr="004B201F">
        <w:t>стандартов и процедур.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 xml:space="preserve">Принцип соразмерности </w:t>
      </w:r>
      <w:proofErr w:type="spellStart"/>
      <w:r w:rsidRPr="004A69BF">
        <w:rPr>
          <w:rFonts w:ascii="Times New Roman" w:hAnsi="Times New Roman"/>
          <w:i/>
          <w:iCs/>
          <w:sz w:val="24"/>
          <w:szCs w:val="24"/>
        </w:rPr>
        <w:t>антикоррупционных</w:t>
      </w:r>
      <w:proofErr w:type="spellEnd"/>
      <w:r w:rsidRPr="004A69BF">
        <w:rPr>
          <w:rFonts w:ascii="Times New Roman" w:hAnsi="Times New Roman"/>
          <w:i/>
          <w:iCs/>
          <w:sz w:val="24"/>
          <w:szCs w:val="24"/>
        </w:rPr>
        <w:t xml:space="preserve"> процедур риску коррупции.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Разработка и выполнение комплекса мероприятий, позволяющих снизить</w:t>
      </w:r>
      <w:r>
        <w:t xml:space="preserve"> </w:t>
      </w:r>
      <w:r w:rsidRPr="004B201F">
        <w:t>вероятность вовлечения учреждения, ее руководителей и сотрудников в коррупционную</w:t>
      </w:r>
      <w:r>
        <w:t xml:space="preserve"> </w:t>
      </w:r>
      <w:r w:rsidRPr="004B201F">
        <w:t>деятельность, осуществляется с учетом существующих в деятельности учреждения</w:t>
      </w:r>
      <w:r>
        <w:t xml:space="preserve"> </w:t>
      </w:r>
      <w:r w:rsidRPr="004B201F">
        <w:t>коррупционных рисков.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 xml:space="preserve">Принцип эффективности </w:t>
      </w:r>
      <w:proofErr w:type="spellStart"/>
      <w:r w:rsidRPr="004A69BF">
        <w:rPr>
          <w:rFonts w:ascii="Times New Roman" w:hAnsi="Times New Roman"/>
          <w:i/>
          <w:iCs/>
          <w:sz w:val="24"/>
          <w:szCs w:val="24"/>
        </w:rPr>
        <w:t>антикоррупционных</w:t>
      </w:r>
      <w:proofErr w:type="spellEnd"/>
      <w:r w:rsidRPr="004A69BF">
        <w:rPr>
          <w:rFonts w:ascii="Times New Roman" w:hAnsi="Times New Roman"/>
          <w:i/>
          <w:iCs/>
          <w:sz w:val="24"/>
          <w:szCs w:val="24"/>
        </w:rPr>
        <w:t xml:space="preserve"> процедур.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Применение в учреждении таких </w:t>
      </w:r>
      <w:proofErr w:type="spellStart"/>
      <w:r w:rsidRPr="004B201F">
        <w:t>антикоррупционных</w:t>
      </w:r>
      <w:proofErr w:type="spellEnd"/>
      <w:r w:rsidRPr="004B201F">
        <w:t xml:space="preserve"> мероприятий, которые имеют</w:t>
      </w:r>
      <w:r>
        <w:t xml:space="preserve"> </w:t>
      </w:r>
      <w:r w:rsidRPr="004B201F">
        <w:t xml:space="preserve">низкую стоимость, обеспечивают простоту реализации и </w:t>
      </w:r>
      <w:proofErr w:type="gramStart"/>
      <w:r w:rsidRPr="004B201F">
        <w:t>приносят значимый результат</w:t>
      </w:r>
      <w:proofErr w:type="gramEnd"/>
      <w:r w:rsidRPr="004B201F">
        <w:t>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>Принцип ответственности и неотвратимости наказания.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Неотвратимость наказания для работников учреждения вне зависимости от занимаемой</w:t>
      </w:r>
      <w:r>
        <w:t xml:space="preserve"> </w:t>
      </w:r>
      <w:r w:rsidRPr="004B201F">
        <w:t>должности, стажа работы и иных условий в случае совершения ими коррупционных</w:t>
      </w:r>
      <w:r>
        <w:t xml:space="preserve"> </w:t>
      </w:r>
      <w:r w:rsidRPr="004B201F">
        <w:t>правонарушений в связи с исполнением трудовых обязанностей, а также персональная</w:t>
      </w:r>
      <w:r>
        <w:t xml:space="preserve"> </w:t>
      </w:r>
      <w:r w:rsidRPr="004B201F">
        <w:t>ответственность руководства учреждения за реализацию внутриорганизационной</w:t>
      </w:r>
      <w:r>
        <w:t xml:space="preserve"> </w:t>
      </w:r>
      <w:proofErr w:type="spellStart"/>
      <w:r w:rsidRPr="004B201F">
        <w:t>антикоррупционной</w:t>
      </w:r>
      <w:proofErr w:type="spellEnd"/>
      <w:r w:rsidRPr="004B201F">
        <w:t xml:space="preserve"> политики.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>Принцип открытости бизнеса.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lastRenderedPageBreak/>
        <w:t xml:space="preserve">Информирование контрагентов, партнеров и общественности </w:t>
      </w:r>
      <w:proofErr w:type="gramStart"/>
      <w:r w:rsidRPr="004B201F">
        <w:t>о</w:t>
      </w:r>
      <w:proofErr w:type="gramEnd"/>
      <w:r w:rsidRPr="004B201F">
        <w:t xml:space="preserve"> принятых в учреждении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spellStart"/>
      <w:r w:rsidRPr="004B201F">
        <w:t>антикоррупционных</w:t>
      </w:r>
      <w:proofErr w:type="spellEnd"/>
      <w:r w:rsidRPr="004B201F">
        <w:t xml:space="preserve"> </w:t>
      </w:r>
      <w:proofErr w:type="gramStart"/>
      <w:r w:rsidRPr="004B201F">
        <w:t>стандартах</w:t>
      </w:r>
      <w:proofErr w:type="gramEnd"/>
      <w:r w:rsidRPr="004B201F">
        <w:t xml:space="preserve"> ведения бизнеса.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4A69BF">
        <w:rPr>
          <w:rFonts w:ascii="Times New Roman" w:hAnsi="Times New Roman"/>
          <w:i/>
          <w:iCs/>
          <w:sz w:val="24"/>
          <w:szCs w:val="24"/>
        </w:rPr>
        <w:t>Принцип постоянного контроля и регулярного мониторинга.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Регулярное осуществление мониторинга эффективности </w:t>
      </w:r>
      <w:proofErr w:type="gramStart"/>
      <w:r w:rsidRPr="004B201F">
        <w:t>внедренных</w:t>
      </w:r>
      <w:proofErr w:type="gramEnd"/>
      <w:r w:rsidRPr="004B201F">
        <w:t xml:space="preserve"> </w:t>
      </w:r>
      <w:proofErr w:type="spellStart"/>
      <w:r w:rsidRPr="004B201F">
        <w:t>антикоррупционных</w:t>
      </w:r>
      <w:proofErr w:type="spell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стандартов и процедур, а также </w:t>
      </w:r>
      <w:proofErr w:type="gramStart"/>
      <w:r w:rsidRPr="004B201F">
        <w:t>контроля за</w:t>
      </w:r>
      <w:proofErr w:type="gramEnd"/>
      <w:r w:rsidRPr="004B201F">
        <w:t xml:space="preserve"> их исполнением.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 xml:space="preserve">5. </w:t>
      </w:r>
      <w:proofErr w:type="spellStart"/>
      <w:r w:rsidRPr="004B201F">
        <w:rPr>
          <w:b/>
          <w:bCs/>
        </w:rPr>
        <w:t>Антикоррупционная</w:t>
      </w:r>
      <w:proofErr w:type="spellEnd"/>
      <w:r w:rsidRPr="004B201F">
        <w:rPr>
          <w:b/>
          <w:bCs/>
        </w:rPr>
        <w:t xml:space="preserve"> политика учреждения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 xml:space="preserve">5.1. Общие подходы к разработке и реализации </w:t>
      </w:r>
      <w:proofErr w:type="spellStart"/>
      <w:r w:rsidRPr="004B201F">
        <w:rPr>
          <w:i/>
          <w:iCs/>
        </w:rPr>
        <w:t>антикоррупционной</w:t>
      </w:r>
      <w:proofErr w:type="spellEnd"/>
      <w:r w:rsidRPr="004B201F">
        <w:rPr>
          <w:i/>
          <w:iCs/>
        </w:rPr>
        <w:t xml:space="preserve"> политики</w:t>
      </w:r>
      <w:r>
        <w:rPr>
          <w:i/>
          <w:i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spellStart"/>
      <w:r w:rsidRPr="004B201F">
        <w:t>Антикоррупционная</w:t>
      </w:r>
      <w:proofErr w:type="spellEnd"/>
      <w:r w:rsidRPr="004B201F">
        <w:t xml:space="preserve"> политика учреждения представляет собой комплекс взаимосвязанных</w:t>
      </w:r>
      <w:r>
        <w:t xml:space="preserve"> </w:t>
      </w:r>
      <w:r w:rsidRPr="004B201F">
        <w:t>принципов, процедур и конкретных мероприятий, направленных на профилактику и</w:t>
      </w:r>
      <w:r>
        <w:t xml:space="preserve"> </w:t>
      </w:r>
      <w:r w:rsidRPr="004B201F">
        <w:t>пресечение коррупционных правонарушений в деятельности учреждения.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 xml:space="preserve">5.2.Реализация предусмотренных политикой </w:t>
      </w:r>
      <w:proofErr w:type="spellStart"/>
      <w:r w:rsidRPr="004B201F">
        <w:rPr>
          <w:i/>
          <w:iCs/>
        </w:rPr>
        <w:t>антикоррупционных</w:t>
      </w:r>
      <w:proofErr w:type="spellEnd"/>
      <w:r w:rsidRPr="004B201F">
        <w:rPr>
          <w:i/>
          <w:iCs/>
        </w:rPr>
        <w:t xml:space="preserve"> мер: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 xml:space="preserve">определение должностных лиц, ответственных за реализацию </w:t>
      </w:r>
      <w:proofErr w:type="spellStart"/>
      <w:r w:rsidRPr="004A69B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политики;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 xml:space="preserve">определение и закрепление обязанностей работников учреждения, связанных </w:t>
      </w:r>
      <w:proofErr w:type="gramStart"/>
      <w:r w:rsidRPr="004A69BF">
        <w:rPr>
          <w:rFonts w:ascii="Times New Roman" w:hAnsi="Times New Roman"/>
          <w:sz w:val="24"/>
          <w:szCs w:val="24"/>
        </w:rPr>
        <w:t>с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предупреждением и противодействием коррупции;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 xml:space="preserve">установление перечня реализуемых </w:t>
      </w:r>
      <w:proofErr w:type="spellStart"/>
      <w:r w:rsidRPr="004A69BF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4A69BF">
        <w:rPr>
          <w:rFonts w:ascii="Times New Roman" w:hAnsi="Times New Roman"/>
          <w:sz w:val="24"/>
          <w:szCs w:val="24"/>
        </w:rPr>
        <w:t xml:space="preserve"> мероприятий, стандартов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и процедур и порядок их выполнения (применения);</w:t>
      </w:r>
    </w:p>
    <w:p w:rsidR="00447EE6" w:rsidRPr="004A69BF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4A69B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политики;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порядок пересмотра и внесения изменений в </w:t>
      </w:r>
      <w:proofErr w:type="spellStart"/>
      <w:r w:rsidRPr="004B201F">
        <w:t>антикоррупционную</w:t>
      </w:r>
      <w:proofErr w:type="spellEnd"/>
      <w:r w:rsidRPr="004B201F">
        <w:t xml:space="preserve"> политику</w:t>
      </w:r>
      <w:r>
        <w:t xml:space="preserve"> </w:t>
      </w:r>
      <w:r w:rsidRPr="004B201F">
        <w:t>учреждения.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5.3. Область применения политики и круг лиц, попадающих под ее действие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Основным кругом лиц, попадающих под действие политики, являются работники</w:t>
      </w:r>
      <w:r>
        <w:t xml:space="preserve"> </w:t>
      </w:r>
      <w:r w:rsidRPr="004B201F">
        <w:t xml:space="preserve">учреждения, находящиеся с ним в трудовых отношениях, вне зависимости </w:t>
      </w:r>
      <w:proofErr w:type="gramStart"/>
      <w:r w:rsidRPr="004B201F">
        <w:t>от</w:t>
      </w:r>
      <w:proofErr w:type="gramEnd"/>
      <w:r w:rsidRPr="004B201F">
        <w:t xml:space="preserve"> занимаемой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должности и выполняемых функций. Политика может закреплять случаи и условия, при</w:t>
      </w:r>
      <w:r>
        <w:t xml:space="preserve"> </w:t>
      </w:r>
      <w:r w:rsidRPr="004B201F">
        <w:t>которых ее действие распространяется и на других лиц, например, физических и (или)</w:t>
      </w:r>
      <w:r>
        <w:t xml:space="preserve"> </w:t>
      </w:r>
      <w:r w:rsidRPr="004B201F">
        <w:t>юридических лиц, с которыми учреждение вступает в иные договорные отношения.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5.4.Закрепление обязанностей работников, связанных с предупреждением и</w:t>
      </w:r>
      <w:r>
        <w:rPr>
          <w:i/>
          <w:iCs/>
        </w:rPr>
        <w:t xml:space="preserve"> </w:t>
      </w:r>
      <w:r w:rsidRPr="004B201F">
        <w:rPr>
          <w:i/>
          <w:iCs/>
        </w:rPr>
        <w:t>противодействием коррупции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Обязанности работников учреждения в связи с предупреждением и противодействием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коррупции:</w:t>
      </w:r>
    </w:p>
    <w:p w:rsidR="00447EE6" w:rsidRPr="004A69BF" w:rsidRDefault="00447EE6" w:rsidP="00447EE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>воздерживаться от совершения и (или) участия в совершении коррупционны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4A69BF">
        <w:rPr>
          <w:rFonts w:ascii="Times New Roman" w:hAnsi="Times New Roman"/>
          <w:sz w:val="24"/>
          <w:szCs w:val="24"/>
        </w:rPr>
        <w:t>правонарушений в интересах или от имени учреждения;</w:t>
      </w:r>
    </w:p>
    <w:p w:rsidR="00447EE6" w:rsidRPr="004A69BF" w:rsidRDefault="00447EE6" w:rsidP="00447EE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lastRenderedPageBreak/>
        <w:t xml:space="preserve">воздерживаться от поведения, которое может быть истолковано </w:t>
      </w:r>
      <w:proofErr w:type="spellStart"/>
      <w:r w:rsidRPr="004A69BF">
        <w:rPr>
          <w:rFonts w:ascii="Times New Roman" w:hAnsi="Times New Roman"/>
          <w:sz w:val="24"/>
          <w:szCs w:val="24"/>
        </w:rPr>
        <w:t>окружающимикак</w:t>
      </w:r>
      <w:proofErr w:type="spellEnd"/>
      <w:r w:rsidRPr="004A69BF">
        <w:rPr>
          <w:rFonts w:ascii="Times New Roman" w:hAnsi="Times New Roman"/>
          <w:sz w:val="24"/>
          <w:szCs w:val="24"/>
        </w:rPr>
        <w:t xml:space="preserve"> готовность совершить или участвовать в совершении коррупционного правонарушения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A69BF">
        <w:rPr>
          <w:rFonts w:ascii="Times New Roman" w:hAnsi="Times New Roman"/>
          <w:sz w:val="24"/>
          <w:szCs w:val="24"/>
        </w:rPr>
        <w:t>в интересах или от имени учреждения;</w:t>
      </w:r>
    </w:p>
    <w:p w:rsidR="00447EE6" w:rsidRPr="004A69BF" w:rsidRDefault="00447EE6" w:rsidP="00447EE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>незамедлительно информировать непосредственного руководителя / лицо,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9BF">
        <w:rPr>
          <w:rFonts w:ascii="Times New Roman" w:hAnsi="Times New Roman"/>
          <w:sz w:val="24"/>
          <w:szCs w:val="24"/>
        </w:rPr>
        <w:t xml:space="preserve">ответственное за реализацию </w:t>
      </w:r>
      <w:proofErr w:type="spellStart"/>
      <w:r w:rsidRPr="004A69B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4A69BF">
        <w:rPr>
          <w:rFonts w:ascii="Times New Roman" w:hAnsi="Times New Roman"/>
          <w:sz w:val="24"/>
          <w:szCs w:val="24"/>
        </w:rPr>
        <w:t xml:space="preserve"> политики / руководство учреждения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9BF">
        <w:rPr>
          <w:rFonts w:ascii="Times New Roman" w:hAnsi="Times New Roman"/>
          <w:sz w:val="24"/>
          <w:szCs w:val="24"/>
        </w:rPr>
        <w:t>случаях склонения работника к совершению коррупционных правонарушений;</w:t>
      </w:r>
    </w:p>
    <w:p w:rsidR="00447EE6" w:rsidRPr="004A69BF" w:rsidRDefault="00447EE6" w:rsidP="00447EE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 xml:space="preserve">незамедлительно информировать непосредственного начальника / </w:t>
      </w:r>
      <w:proofErr w:type="spellStart"/>
      <w:r w:rsidRPr="004A69BF">
        <w:rPr>
          <w:rFonts w:ascii="Times New Roman" w:hAnsi="Times New Roman"/>
          <w:sz w:val="24"/>
          <w:szCs w:val="24"/>
        </w:rPr>
        <w:t>лицо</w:t>
      </w:r>
      <w:proofErr w:type="gramStart"/>
      <w:r w:rsidRPr="004A69BF">
        <w:rPr>
          <w:rFonts w:ascii="Times New Roman" w:hAnsi="Times New Roman"/>
          <w:sz w:val="24"/>
          <w:szCs w:val="24"/>
        </w:rPr>
        <w:t>,о</w:t>
      </w:r>
      <w:proofErr w:type="gramEnd"/>
      <w:r w:rsidRPr="004A69BF">
        <w:rPr>
          <w:rFonts w:ascii="Times New Roman" w:hAnsi="Times New Roman"/>
          <w:sz w:val="24"/>
          <w:szCs w:val="24"/>
        </w:rPr>
        <w:t>тветственное</w:t>
      </w:r>
      <w:proofErr w:type="spellEnd"/>
      <w:r w:rsidRPr="004A69BF">
        <w:rPr>
          <w:rFonts w:ascii="Times New Roman" w:hAnsi="Times New Roman"/>
          <w:sz w:val="24"/>
          <w:szCs w:val="24"/>
        </w:rPr>
        <w:t xml:space="preserve"> за реализацию </w:t>
      </w:r>
      <w:proofErr w:type="spellStart"/>
      <w:r w:rsidRPr="004A69B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4A69BF">
        <w:rPr>
          <w:rFonts w:ascii="Times New Roman" w:hAnsi="Times New Roman"/>
          <w:sz w:val="24"/>
          <w:szCs w:val="24"/>
        </w:rPr>
        <w:t xml:space="preserve"> политики / руководство учреждения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9BF">
        <w:rPr>
          <w:rFonts w:ascii="Times New Roman" w:hAnsi="Times New Roman"/>
          <w:sz w:val="24"/>
          <w:szCs w:val="24"/>
        </w:rPr>
        <w:t xml:space="preserve">ставшей известной работнику информации о случаях совершения </w:t>
      </w:r>
      <w:proofErr w:type="spellStart"/>
      <w:r w:rsidRPr="004A69BF">
        <w:rPr>
          <w:rFonts w:ascii="Times New Roman" w:hAnsi="Times New Roman"/>
          <w:sz w:val="24"/>
          <w:szCs w:val="24"/>
        </w:rPr>
        <w:t>коррупционныхправонарушений</w:t>
      </w:r>
      <w:proofErr w:type="spellEnd"/>
      <w:r w:rsidRPr="004A69BF">
        <w:rPr>
          <w:rFonts w:ascii="Times New Roman" w:hAnsi="Times New Roman"/>
          <w:sz w:val="24"/>
          <w:szCs w:val="24"/>
        </w:rPr>
        <w:t xml:space="preserve"> другими работниками, контрагентами организации или иными лицами;</w:t>
      </w:r>
    </w:p>
    <w:p w:rsidR="00447EE6" w:rsidRPr="004A69BF" w:rsidRDefault="00447EE6" w:rsidP="00447EE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9BF">
        <w:rPr>
          <w:rFonts w:ascii="Times New Roman" w:hAnsi="Times New Roman"/>
          <w:sz w:val="24"/>
          <w:szCs w:val="24"/>
        </w:rPr>
        <w:t>сообщить непосредственному начальнику или иному ответственному лицу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9BF">
        <w:rPr>
          <w:rFonts w:ascii="Times New Roman" w:hAnsi="Times New Roman"/>
          <w:sz w:val="24"/>
          <w:szCs w:val="24"/>
        </w:rPr>
        <w:t>возможности возникновения либо возникшем у работника конфликте интересов.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Исходя их положений статьи 57 ТК РФ по соглашению сторон в трудовой договор могут</w:t>
      </w:r>
      <w:r>
        <w:t xml:space="preserve"> </w:t>
      </w:r>
      <w:r w:rsidRPr="004B201F">
        <w:t>также включаться права и обязанности работника и работодателя, установленные трудовым</w:t>
      </w:r>
      <w:r>
        <w:t xml:space="preserve"> </w:t>
      </w:r>
      <w:r w:rsidRPr="004B201F">
        <w:t>законодательством и иными нормативными правовыми актами, содержащими нормы</w:t>
      </w:r>
      <w:r>
        <w:t xml:space="preserve">  </w:t>
      </w:r>
      <w:r w:rsidRPr="004B201F">
        <w:t>трудового права, локальными нормативными актами, а также права и обязанности</w:t>
      </w:r>
      <w:r>
        <w:t xml:space="preserve"> </w:t>
      </w:r>
      <w:r w:rsidRPr="004B201F">
        <w:t>работника и работодателя, вытекающие из условий коллективного договора, соглашений.</w:t>
      </w:r>
      <w:proofErr w:type="gramEnd"/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 xml:space="preserve">6. Перечень </w:t>
      </w:r>
      <w:proofErr w:type="spellStart"/>
      <w:r w:rsidRPr="004B201F">
        <w:rPr>
          <w:b/>
          <w:bCs/>
        </w:rPr>
        <w:t>антикоррупционных</w:t>
      </w:r>
      <w:proofErr w:type="spellEnd"/>
      <w:r w:rsidRPr="004B201F">
        <w:rPr>
          <w:b/>
          <w:bCs/>
        </w:rPr>
        <w:t xml:space="preserve"> мероприятий</w:t>
      </w:r>
      <w:r>
        <w:rPr>
          <w:b/>
          <w:bCs/>
        </w:rPr>
        <w:t>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5"/>
        <w:gridCol w:w="5006"/>
      </w:tblGrid>
      <w:tr w:rsidR="00447EE6" w:rsidTr="00BF3EC7">
        <w:tc>
          <w:tcPr>
            <w:tcW w:w="4859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b/>
                <w:bCs/>
                <w:color w:val="000000"/>
                <w:spacing w:val="-4"/>
              </w:rPr>
              <w:t>Направление</w:t>
            </w: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b/>
                <w:bCs/>
                <w:color w:val="000000"/>
                <w:spacing w:val="-4"/>
              </w:rPr>
              <w:t>Мероприятие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</w:tr>
      <w:tr w:rsidR="00447EE6" w:rsidTr="00BF3EC7">
        <w:tc>
          <w:tcPr>
            <w:tcW w:w="4859" w:type="dxa"/>
            <w:vMerge w:val="restart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right="107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Нормативное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обеспечение, закрепление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стандартов поведения и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декларация намерений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Разработка и принятие </w:t>
            </w:r>
            <w:r>
              <w:rPr>
                <w:color w:val="000000"/>
                <w:spacing w:val="-4"/>
              </w:rPr>
              <w:t>Положения о профессиональной этике педагогических</w:t>
            </w:r>
            <w:r w:rsidRPr="008D4724">
              <w:rPr>
                <w:color w:val="000000"/>
                <w:spacing w:val="-4"/>
              </w:rPr>
              <w:t xml:space="preserve"> работников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учреждения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Разработка и внедрение положения о</w:t>
            </w:r>
            <w:r>
              <w:rPr>
                <w:color w:val="000000"/>
                <w:spacing w:val="-4"/>
              </w:rPr>
              <w:t xml:space="preserve"> Комиссии по урегулированию споров между участниками образовательных отношений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tabs>
                <w:tab w:val="left" w:pos="5312"/>
              </w:tabs>
              <w:autoSpaceDE w:val="0"/>
              <w:autoSpaceDN w:val="0"/>
              <w:adjustRightInd w:val="0"/>
              <w:spacing w:before="19" w:line="254" w:lineRule="exact"/>
              <w:ind w:left="244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Разработка и принятие правил,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регламентирующих вопросы обмена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деловыми подарками и знаками делового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гостеприимства</w:t>
            </w:r>
          </w:p>
        </w:tc>
      </w:tr>
      <w:tr w:rsidR="00447EE6" w:rsidTr="00BF3EC7">
        <w:tc>
          <w:tcPr>
            <w:tcW w:w="4859" w:type="dxa"/>
            <w:vMerge w:val="restart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42" w:right="107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Разработка и введение</w:t>
            </w:r>
            <w:r>
              <w:rPr>
                <w:color w:val="000000"/>
                <w:spacing w:val="-4"/>
              </w:rPr>
              <w:t xml:space="preserve"> </w:t>
            </w:r>
            <w:proofErr w:type="gramStart"/>
            <w:r w:rsidRPr="008D4724">
              <w:rPr>
                <w:color w:val="000000"/>
                <w:spacing w:val="-4"/>
              </w:rPr>
              <w:t>специальных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jc w:val="both"/>
              <w:rPr>
                <w:color w:val="000000"/>
                <w:spacing w:val="-4"/>
              </w:rPr>
            </w:pPr>
            <w:proofErr w:type="spellStart"/>
            <w:r w:rsidRPr="008D4724">
              <w:rPr>
                <w:color w:val="000000"/>
                <w:spacing w:val="-4"/>
              </w:rPr>
              <w:t>Антикоррупционных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процедур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Введение процедуры информирования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работниками работодателя о случаях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склонения их к совершению коррупционных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нарушений и порядка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 xml:space="preserve"> рассмотрения таких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сообщений, включая создание доступных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каналов передачи обозначенной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rPr>
                <w:color w:val="000000"/>
                <w:spacing w:val="-4"/>
              </w:rPr>
            </w:pPr>
            <w:proofErr w:type="gramStart"/>
            <w:r w:rsidRPr="008D4724">
              <w:rPr>
                <w:color w:val="000000"/>
                <w:spacing w:val="-4"/>
              </w:rPr>
              <w:t xml:space="preserve">информации (механизмов </w:t>
            </w:r>
            <w:r w:rsidRPr="008D4724">
              <w:rPr>
                <w:rFonts w:ascii="Cambria Math" w:hAnsi="Cambria Math"/>
                <w:color w:val="000000"/>
                <w:spacing w:val="-4"/>
              </w:rPr>
              <w:t>≪</w:t>
            </w:r>
            <w:r w:rsidRPr="008D4724">
              <w:rPr>
                <w:color w:val="000000"/>
                <w:spacing w:val="-4"/>
              </w:rPr>
              <w:t>обратной связи</w:t>
            </w:r>
            <w:r w:rsidRPr="008D4724">
              <w:rPr>
                <w:rFonts w:ascii="Cambria Math" w:hAnsi="Cambria Math"/>
                <w:color w:val="000000"/>
                <w:spacing w:val="-4"/>
              </w:rPr>
              <w:t>≫</w:t>
            </w:r>
            <w:r w:rsidRPr="008D4724">
              <w:rPr>
                <w:color w:val="000000"/>
                <w:spacing w:val="-4"/>
              </w:rPr>
              <w:t>,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lastRenderedPageBreak/>
              <w:t>телефона доверия и т. п.)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Введение процедуры информирования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работодателя о ставшей известной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работнику информации о случаях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совершения коррупционных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правонарушений другими работниками,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контрагентами учреждения или иными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лицами и порядка рассмотрения </w:t>
            </w:r>
            <w:proofErr w:type="gramStart"/>
            <w:r w:rsidRPr="008D4724">
              <w:rPr>
                <w:color w:val="000000"/>
                <w:spacing w:val="-4"/>
              </w:rPr>
              <w:t>таких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сообщений, включая создание доступных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tabs>
                <w:tab w:val="left" w:pos="5312"/>
              </w:tabs>
              <w:autoSpaceDE w:val="0"/>
              <w:autoSpaceDN w:val="0"/>
              <w:adjustRightInd w:val="0"/>
              <w:spacing w:before="19" w:line="254" w:lineRule="exact"/>
              <w:ind w:left="103" w:right="1704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каналов передачи обозначенной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proofErr w:type="gramStart"/>
            <w:r w:rsidRPr="008D4724">
              <w:rPr>
                <w:color w:val="000000"/>
                <w:spacing w:val="-4"/>
              </w:rPr>
              <w:t xml:space="preserve">информации (механизмов </w:t>
            </w:r>
            <w:r w:rsidRPr="008D4724">
              <w:rPr>
                <w:rFonts w:ascii="Cambria Math" w:hAnsi="Cambria Math"/>
                <w:color w:val="000000"/>
                <w:spacing w:val="-4"/>
              </w:rPr>
              <w:t>≪</w:t>
            </w:r>
            <w:r w:rsidRPr="008D4724">
              <w:rPr>
                <w:color w:val="000000"/>
                <w:spacing w:val="-4"/>
              </w:rPr>
              <w:t>обратной связи</w:t>
            </w:r>
            <w:r w:rsidRPr="008D4724">
              <w:rPr>
                <w:rFonts w:ascii="Cambria Math" w:hAnsi="Cambria Math"/>
                <w:color w:val="000000"/>
                <w:spacing w:val="-4"/>
              </w:rPr>
              <w:t>≫</w:t>
            </w:r>
            <w:r w:rsidRPr="008D4724">
              <w:rPr>
                <w:color w:val="000000"/>
                <w:spacing w:val="-4"/>
              </w:rPr>
              <w:t>,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1704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телефона доверия и т. п.)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Введение процедуры информирования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работниками работодателя о возникновении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tabs>
                <w:tab w:val="left" w:pos="5312"/>
              </w:tabs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конфликта интересов и порядка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урегулирования выявленного конфликта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интересов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Введение процедур защиты работников,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tabs>
                <w:tab w:val="left" w:pos="5312"/>
              </w:tabs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сообщивших о коррупционных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правонарушениях в деятельности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 xml:space="preserve">учреждения, </w:t>
            </w:r>
            <w:proofErr w:type="gramStart"/>
            <w:r w:rsidRPr="008D4724">
              <w:rPr>
                <w:color w:val="000000"/>
                <w:spacing w:val="-4"/>
              </w:rPr>
              <w:t>от</w:t>
            </w:r>
            <w:proofErr w:type="gramEnd"/>
            <w:r w:rsidRPr="008D4724">
              <w:rPr>
                <w:color w:val="000000"/>
                <w:spacing w:val="-4"/>
              </w:rPr>
              <w:t xml:space="preserve"> формальных и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1704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неформальных санкций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right="1704" w:firstLine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Проведение периодической оценки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коррупционных рисков в целях выявления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tabs>
                <w:tab w:val="left" w:pos="5312"/>
              </w:tabs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сфер деятельности учреждения, наиболее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proofErr w:type="gramStart"/>
            <w:r w:rsidRPr="008D4724">
              <w:rPr>
                <w:color w:val="000000"/>
                <w:spacing w:val="-4"/>
              </w:rPr>
              <w:t>подверженных</w:t>
            </w:r>
            <w:proofErr w:type="gramEnd"/>
            <w:r w:rsidRPr="008D4724">
              <w:rPr>
                <w:color w:val="000000"/>
                <w:spacing w:val="-4"/>
              </w:rPr>
              <w:t xml:space="preserve"> таким рискам, и разработки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соответствующих </w:t>
            </w:r>
            <w:proofErr w:type="spellStart"/>
            <w:r w:rsidRPr="008D4724">
              <w:rPr>
                <w:color w:val="000000"/>
                <w:spacing w:val="-4"/>
              </w:rPr>
              <w:t>антикоррупционных</w:t>
            </w:r>
            <w:proofErr w:type="spellEnd"/>
            <w:r w:rsidRPr="008D4724">
              <w:rPr>
                <w:color w:val="000000"/>
                <w:spacing w:val="-4"/>
              </w:rPr>
              <w:t xml:space="preserve"> мер</w:t>
            </w:r>
          </w:p>
        </w:tc>
      </w:tr>
      <w:tr w:rsidR="00447EE6" w:rsidTr="00BF3EC7">
        <w:tc>
          <w:tcPr>
            <w:tcW w:w="4859" w:type="dxa"/>
            <w:vMerge w:val="restart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42" w:right="107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Обучение и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информирование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работников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Ежегодное ознакомление работников </w:t>
            </w:r>
            <w:proofErr w:type="gramStart"/>
            <w:r w:rsidRPr="008D4724">
              <w:rPr>
                <w:color w:val="000000"/>
                <w:spacing w:val="-4"/>
              </w:rPr>
              <w:t>под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роспись с нормативными документами,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b/>
                <w:bCs/>
                <w:color w:val="000000"/>
                <w:spacing w:val="-4"/>
              </w:rPr>
            </w:pPr>
            <w:proofErr w:type="gramStart"/>
            <w:r w:rsidRPr="008D4724">
              <w:rPr>
                <w:color w:val="000000"/>
                <w:spacing w:val="-4"/>
              </w:rPr>
              <w:t>регламентирующими</w:t>
            </w:r>
            <w:proofErr w:type="gramEnd"/>
            <w:r w:rsidRPr="008D4724">
              <w:rPr>
                <w:color w:val="000000"/>
                <w:spacing w:val="-4"/>
              </w:rPr>
              <w:t xml:space="preserve"> вопросы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 xml:space="preserve">предупреждения и </w:t>
            </w:r>
            <w:r>
              <w:rPr>
                <w:color w:val="000000"/>
                <w:spacing w:val="-4"/>
              </w:rPr>
              <w:t>п</w:t>
            </w:r>
            <w:r w:rsidRPr="008D4724">
              <w:rPr>
                <w:color w:val="000000"/>
                <w:spacing w:val="-4"/>
              </w:rPr>
              <w:t>ротиводействия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коррупции в учреждении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1704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Организация </w:t>
            </w:r>
            <w:proofErr w:type="gramStart"/>
            <w:r w:rsidRPr="008D4724">
              <w:rPr>
                <w:color w:val="000000"/>
                <w:spacing w:val="-4"/>
              </w:rPr>
              <w:t>индивидуального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консультирования работников по вопросам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применения (соблюдения)</w:t>
            </w:r>
            <w:r>
              <w:rPr>
                <w:color w:val="000000"/>
                <w:spacing w:val="-4"/>
              </w:rPr>
              <w:t xml:space="preserve"> </w:t>
            </w:r>
            <w:proofErr w:type="spellStart"/>
            <w:r w:rsidRPr="008D4724">
              <w:rPr>
                <w:color w:val="000000"/>
                <w:spacing w:val="-4"/>
              </w:rPr>
              <w:t>антикоррупционных</w:t>
            </w:r>
            <w:proofErr w:type="spellEnd"/>
            <w:r w:rsidRPr="008D4724">
              <w:rPr>
                <w:color w:val="000000"/>
                <w:spacing w:val="-4"/>
              </w:rPr>
              <w:t xml:space="preserve"> стандартов и процедур</w:t>
            </w:r>
          </w:p>
        </w:tc>
      </w:tr>
      <w:tr w:rsidR="00447EE6" w:rsidTr="00BF3EC7">
        <w:tc>
          <w:tcPr>
            <w:tcW w:w="4859" w:type="dxa"/>
            <w:vMerge w:val="restart"/>
          </w:tcPr>
          <w:p w:rsidR="00447EE6" w:rsidRPr="008D4724" w:rsidRDefault="00447EE6" w:rsidP="00BF3EC7">
            <w:pPr>
              <w:widowControl w:val="0"/>
              <w:shd w:val="clear" w:color="auto" w:fill="FFFFFF"/>
              <w:tabs>
                <w:tab w:val="left" w:pos="4643"/>
              </w:tabs>
              <w:autoSpaceDE w:val="0"/>
              <w:autoSpaceDN w:val="0"/>
              <w:adjustRightInd w:val="0"/>
              <w:spacing w:before="19" w:line="254" w:lineRule="exact"/>
              <w:ind w:left="142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lastRenderedPageBreak/>
              <w:t>Обеспечение соответствия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42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системы внутреннего контроля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42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и аудита учреждения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требованиям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jc w:val="both"/>
              <w:rPr>
                <w:color w:val="000000"/>
                <w:spacing w:val="-4"/>
              </w:rPr>
            </w:pPr>
            <w:proofErr w:type="spellStart"/>
            <w:r w:rsidRPr="008D4724">
              <w:rPr>
                <w:color w:val="000000"/>
                <w:spacing w:val="-4"/>
              </w:rPr>
              <w:t>антикоррупционной</w:t>
            </w:r>
            <w:proofErr w:type="spellEnd"/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политики учреждения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Осуществление регулярного контроля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экономической обоснованности расходов </w:t>
            </w:r>
            <w:proofErr w:type="gramStart"/>
            <w:r w:rsidRPr="008D4724">
              <w:rPr>
                <w:color w:val="000000"/>
                <w:spacing w:val="-4"/>
              </w:rPr>
              <w:t>в</w:t>
            </w:r>
            <w:proofErr w:type="gramEnd"/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proofErr w:type="gramStart"/>
            <w:r w:rsidRPr="008D4724">
              <w:rPr>
                <w:color w:val="000000"/>
                <w:spacing w:val="-4"/>
              </w:rPr>
              <w:t>сферах</w:t>
            </w:r>
            <w:proofErr w:type="gramEnd"/>
            <w:r w:rsidRPr="008D4724">
              <w:rPr>
                <w:color w:val="000000"/>
                <w:spacing w:val="-4"/>
              </w:rPr>
              <w:t xml:space="preserve"> с высоким коррупционным риском: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 w:right="-35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обмен деловыми подарками,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представительские расходы,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благотворительные пожертвования,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вознаграждения внешним консультантам</w:t>
            </w:r>
          </w:p>
        </w:tc>
      </w:tr>
      <w:tr w:rsidR="00447EE6" w:rsidTr="00BF3EC7">
        <w:tc>
          <w:tcPr>
            <w:tcW w:w="4859" w:type="dxa"/>
            <w:vMerge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898" w:right="1704" w:firstLine="446"/>
              <w:jc w:val="both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528" w:type="dxa"/>
          </w:tcPr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 xml:space="preserve">Подготовка и распространение </w:t>
            </w:r>
            <w:proofErr w:type="gramStart"/>
            <w:r w:rsidRPr="008D4724">
              <w:rPr>
                <w:color w:val="000000"/>
                <w:spacing w:val="-4"/>
              </w:rPr>
              <w:t>отчетных</w:t>
            </w:r>
            <w:proofErr w:type="gramEnd"/>
            <w:r>
              <w:rPr>
                <w:color w:val="000000"/>
                <w:spacing w:val="-4"/>
              </w:rPr>
              <w:t xml:space="preserve"> </w:t>
            </w:r>
          </w:p>
          <w:p w:rsidR="00447EE6" w:rsidRPr="008D4724" w:rsidRDefault="00447EE6" w:rsidP="00BF3E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54" w:lineRule="exact"/>
              <w:ind w:left="103"/>
              <w:jc w:val="both"/>
              <w:rPr>
                <w:b/>
                <w:bCs/>
                <w:color w:val="000000"/>
                <w:spacing w:val="-4"/>
              </w:rPr>
            </w:pPr>
            <w:r w:rsidRPr="008D4724">
              <w:rPr>
                <w:color w:val="000000"/>
                <w:spacing w:val="-4"/>
              </w:rPr>
              <w:t>материалов о проводимой работе и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достигнутых результатах в сфере</w:t>
            </w:r>
            <w:r>
              <w:rPr>
                <w:color w:val="000000"/>
                <w:spacing w:val="-4"/>
              </w:rPr>
              <w:t xml:space="preserve"> </w:t>
            </w:r>
            <w:r w:rsidRPr="008D4724">
              <w:rPr>
                <w:color w:val="000000"/>
                <w:spacing w:val="-4"/>
              </w:rPr>
              <w:t>противодействия коррупции</w:t>
            </w:r>
          </w:p>
        </w:tc>
      </w:tr>
    </w:tbl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7. Определение должностных лиц, ответственных за противодействие коррупции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BE2DE5" w:rsidRDefault="00447EE6" w:rsidP="00447EE6">
      <w:pPr>
        <w:autoSpaceDE w:val="0"/>
        <w:autoSpaceDN w:val="0"/>
        <w:adjustRightInd w:val="0"/>
        <w:jc w:val="both"/>
        <w:rPr>
          <w:i/>
          <w:iCs/>
        </w:rPr>
      </w:pPr>
      <w:r w:rsidRPr="004B201F">
        <w:rPr>
          <w:i/>
          <w:iCs/>
        </w:rPr>
        <w:t>Задачи, функции и полномочия должностных лиц</w:t>
      </w:r>
      <w:r w:rsidRPr="004B201F">
        <w:rPr>
          <w:b/>
          <w:bCs/>
        </w:rPr>
        <w:t xml:space="preserve">, </w:t>
      </w:r>
      <w:r w:rsidRPr="004B201F">
        <w:rPr>
          <w:i/>
          <w:iCs/>
        </w:rPr>
        <w:t>ответственных за противодействие</w:t>
      </w:r>
      <w:r>
        <w:rPr>
          <w:i/>
          <w:iCs/>
        </w:rPr>
        <w:t xml:space="preserve"> </w:t>
      </w:r>
      <w:r w:rsidRPr="004B201F">
        <w:rPr>
          <w:i/>
          <w:iCs/>
        </w:rPr>
        <w:t>коррупции</w:t>
      </w:r>
      <w:r w:rsidRPr="004B201F">
        <w:t>: обеспечить непосредственную подчиненность должностных лиц руководству</w:t>
      </w:r>
      <w:r>
        <w:rPr>
          <w:i/>
          <w:iCs/>
        </w:rPr>
        <w:t xml:space="preserve"> </w:t>
      </w:r>
      <w:r w:rsidRPr="004B201F">
        <w:t>учреждения, а также наделить их полномочиями, достаточными для проведения</w:t>
      </w:r>
      <w:r>
        <w:rPr>
          <w:i/>
          <w:iCs/>
        </w:rPr>
        <w:t xml:space="preserve"> </w:t>
      </w:r>
      <w:proofErr w:type="spellStart"/>
      <w:r w:rsidRPr="004B201F">
        <w:t>антикоррупционных</w:t>
      </w:r>
      <w:proofErr w:type="spellEnd"/>
      <w:r w:rsidRPr="004B201F">
        <w:t xml:space="preserve"> мероприятий в отноше</w:t>
      </w:r>
      <w:r>
        <w:t xml:space="preserve">нии лиц, занимающих руководящие </w:t>
      </w:r>
      <w:r w:rsidRPr="004B201F">
        <w:t>должности</w:t>
      </w:r>
      <w:r>
        <w:rPr>
          <w:i/>
          <w:iCs/>
        </w:rPr>
        <w:t xml:space="preserve"> </w:t>
      </w:r>
      <w:r w:rsidRPr="004B201F">
        <w:t>в учреждении.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i/>
          <w:iCs/>
        </w:rPr>
        <w:t>Обязанности должностных лиц</w:t>
      </w:r>
      <w:r w:rsidRPr="004B201F">
        <w:rPr>
          <w:b/>
          <w:bCs/>
        </w:rPr>
        <w:t>: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разработка и представление на утверждение руководителю учреждения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локальных нормативных актов учреждения, направленных на реализацию мер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предупреждению коррупции (</w:t>
      </w:r>
      <w:proofErr w:type="spellStart"/>
      <w:r w:rsidRPr="00BE2DE5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BE2DE5">
        <w:rPr>
          <w:rFonts w:ascii="Times New Roman" w:hAnsi="Times New Roman"/>
          <w:sz w:val="24"/>
          <w:szCs w:val="24"/>
        </w:rPr>
        <w:t xml:space="preserve"> политики, кодекса этики и служебного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поведения работников и т.д.);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проведение контрольных мероприятий, направленных на выявление коррупционных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правонарушений работниками учреждения;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прием и рассмотрение сообщений о случаях склонения работников к совершению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коррупционных правонарушений в интересах или от имени иной организации, а также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случаях совершения коррупционных правонарушений работниками, контрагентами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учреждения или иными лицами;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организация обучающих мероприятий по вопросам профилактики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оказание содействия уполномоченным представителям контрольно-надзорных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правоохранительных органов при проведении ими инспекционных проверок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учреждения по вопросам предупреждения и противодействия коррупции;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оказание содействия уполномоченным представителям правоохранительных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при проведении мероприятий по пресечению или расследованию коррупционных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преступлений, включая оперативно-розыскные мероприятия;</w:t>
      </w:r>
    </w:p>
    <w:p w:rsidR="00447EE6" w:rsidRPr="00BE2DE5" w:rsidRDefault="00447EE6" w:rsidP="00447E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 xml:space="preserve">проведение оценки результатов </w:t>
      </w:r>
      <w:proofErr w:type="spellStart"/>
      <w:r w:rsidRPr="00BE2DE5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BE2DE5">
        <w:rPr>
          <w:rFonts w:ascii="Times New Roman" w:hAnsi="Times New Roman"/>
          <w:sz w:val="24"/>
          <w:szCs w:val="24"/>
        </w:rPr>
        <w:t xml:space="preserve"> работы и подготовка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соответствующих отчетных материалов руководству учреждения.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lastRenderedPageBreak/>
        <w:t>8. Оценка коррупционных рисков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Целью оценки коррупционных рисков является определение конкретных бизнес-процессов</w:t>
      </w:r>
      <w:r>
        <w:t xml:space="preserve"> </w:t>
      </w:r>
      <w:r w:rsidRPr="004B201F">
        <w:t>и деловых операций в деятельности учреждения, при реализации которых наиболее высока</w:t>
      </w:r>
      <w:r>
        <w:t xml:space="preserve">  </w:t>
      </w:r>
      <w:r w:rsidRPr="004B201F">
        <w:t xml:space="preserve">вероятность совершения работниками учреждения коррупционных </w:t>
      </w:r>
      <w:proofErr w:type="gramStart"/>
      <w:r w:rsidRPr="004B201F">
        <w:t>правонарушений</w:t>
      </w:r>
      <w:proofErr w:type="gramEnd"/>
      <w:r w:rsidRPr="004B201F">
        <w:t xml:space="preserve"> как в</w:t>
      </w:r>
      <w:r>
        <w:t xml:space="preserve"> </w:t>
      </w:r>
      <w:r w:rsidRPr="004B201F">
        <w:t>целях получения личной выгоды, так и в целях получения выгоды учреждением.</w:t>
      </w:r>
    </w:p>
    <w:p w:rsidR="00447EE6" w:rsidRPr="00BE2DE5" w:rsidRDefault="00447EE6" w:rsidP="00447E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Сформировать перечень должностей, связанных с высоким коррупционным риском.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В отношении работников, замещающих такие должности, могут быть установлены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 xml:space="preserve">специальные </w:t>
      </w:r>
      <w:proofErr w:type="spellStart"/>
      <w:r w:rsidRPr="00BE2DE5">
        <w:rPr>
          <w:rFonts w:ascii="Times New Roman" w:hAnsi="Times New Roman"/>
          <w:sz w:val="24"/>
          <w:szCs w:val="24"/>
        </w:rPr>
        <w:t>антикоррупционные</w:t>
      </w:r>
      <w:proofErr w:type="spellEnd"/>
      <w:r w:rsidRPr="00BE2DE5">
        <w:rPr>
          <w:rFonts w:ascii="Times New Roman" w:hAnsi="Times New Roman"/>
          <w:sz w:val="24"/>
          <w:szCs w:val="24"/>
        </w:rPr>
        <w:t xml:space="preserve"> процедуры и требования, например, регулярное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E2DE5">
        <w:rPr>
          <w:rFonts w:ascii="Times New Roman" w:hAnsi="Times New Roman"/>
          <w:sz w:val="24"/>
          <w:szCs w:val="24"/>
        </w:rPr>
        <w:t>заполнение декларации о конфликте интересов.</w:t>
      </w:r>
    </w:p>
    <w:p w:rsidR="00447EE6" w:rsidRPr="00BE2DE5" w:rsidRDefault="00447EE6" w:rsidP="00447E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Разработать комплекс мер по устранению или минимизации коррупционных рисков.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 xml:space="preserve">Такие меры рекомендуется разработать для каждой </w:t>
      </w:r>
      <w:r>
        <w:rPr>
          <w:rFonts w:ascii="Cambria Math" w:hAnsi="Cambria Math" w:cs="Cambria Math"/>
          <w:sz w:val="24"/>
          <w:szCs w:val="24"/>
        </w:rPr>
        <w:t>«</w:t>
      </w:r>
      <w:r w:rsidRPr="00BE2DE5">
        <w:rPr>
          <w:rFonts w:ascii="Times New Roman" w:hAnsi="Times New Roman"/>
          <w:sz w:val="24"/>
          <w:szCs w:val="24"/>
        </w:rPr>
        <w:t>критической точки</w:t>
      </w:r>
      <w:r>
        <w:rPr>
          <w:rFonts w:ascii="Cambria Math" w:hAnsi="Cambria Math" w:cs="Cambria Math"/>
          <w:sz w:val="24"/>
          <w:szCs w:val="24"/>
        </w:rPr>
        <w:t>»</w:t>
      </w:r>
      <w:r w:rsidRPr="00BE2DE5">
        <w:rPr>
          <w:rFonts w:ascii="Times New Roman" w:hAnsi="Times New Roman"/>
          <w:sz w:val="24"/>
          <w:szCs w:val="24"/>
        </w:rPr>
        <w:t>.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зависимости от специфики конкретного бизнес-процесса такие меры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включать: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детальную регламентацию способа и сроков совершения действий работником в</w:t>
      </w:r>
      <w:r>
        <w:t xml:space="preserve"> </w:t>
      </w:r>
      <w:r>
        <w:rPr>
          <w:rFonts w:ascii="Cambria Math"/>
        </w:rPr>
        <w:t>«</w:t>
      </w:r>
      <w:r w:rsidRPr="004B201F">
        <w:t>критической точке</w:t>
      </w:r>
      <w:r>
        <w:rPr>
          <w:rFonts w:ascii="Cambria Math"/>
        </w:rPr>
        <w:t>»</w:t>
      </w:r>
      <w:r w:rsidRPr="004B201F">
        <w:t>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- </w:t>
      </w:r>
      <w:proofErr w:type="spellStart"/>
      <w:r w:rsidRPr="004B201F">
        <w:t>реинжиниринг</w:t>
      </w:r>
      <w:proofErr w:type="spellEnd"/>
      <w:r w:rsidRPr="004B201F">
        <w:t xml:space="preserve"> функций, в том числе их перераспределение между структурными</w:t>
      </w:r>
      <w:r>
        <w:t xml:space="preserve"> </w:t>
      </w:r>
      <w:r w:rsidRPr="004B201F">
        <w:t>подразделениями внутри учреждения;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введение или расширение процессуальных форм внешнего взаимодействия работников</w:t>
      </w:r>
      <w:r>
        <w:t xml:space="preserve"> </w:t>
      </w:r>
      <w:r w:rsidRPr="004B201F">
        <w:t>учреждения (с представителями контрагентов, органов государственной власти и др.),</w:t>
      </w:r>
      <w:r>
        <w:t xml:space="preserve"> </w:t>
      </w:r>
      <w:r w:rsidRPr="004B201F">
        <w:t>например, использование информационных технологий в качестве приоритетного</w:t>
      </w:r>
      <w:r>
        <w:t xml:space="preserve"> </w:t>
      </w:r>
      <w:r w:rsidRPr="004B201F">
        <w:t>направления для осуществления такого взаимодействия;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установление дополнительных форм отчетности работников о результатах принятых</w:t>
      </w:r>
      <w:r>
        <w:t xml:space="preserve"> </w:t>
      </w:r>
      <w:r w:rsidRPr="004B201F">
        <w:t>решений;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введение ограничений, затрудняющих осуществление коррупционных платежей и т.д.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9. Выявление и урегулирование конфликта интересов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Своевременное выявление конфликта интересов в деятельности работников учреждения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является одним из ключевых элементов предотвращения коррупционных правонарушений.</w:t>
      </w:r>
      <w:r>
        <w:t xml:space="preserve"> </w:t>
      </w:r>
      <w:r w:rsidRPr="004B201F">
        <w:t>При этом следует учитывать, что конфликт интересов может принимать множество</w:t>
      </w:r>
      <w:r>
        <w:t xml:space="preserve"> </w:t>
      </w:r>
      <w:r w:rsidRPr="004B201F">
        <w:t>различных форм.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10. Внедрение стандартов поведения работников учреждения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Важным элементом работы по предупреждению коррупции является внедрение</w:t>
      </w:r>
      <w:r>
        <w:t xml:space="preserve"> </w:t>
      </w:r>
      <w:proofErr w:type="spellStart"/>
      <w:r w:rsidRPr="004B201F">
        <w:t>антикоррупционных</w:t>
      </w:r>
      <w:proofErr w:type="spellEnd"/>
      <w:r w:rsidRPr="004B201F">
        <w:t xml:space="preserve"> стандартов поведения работников в корпоративную культуру</w:t>
      </w:r>
      <w:r>
        <w:t xml:space="preserve"> </w:t>
      </w:r>
      <w:r w:rsidRPr="004B201F">
        <w:t>учреждения. В этих целях в учреждении разработан и принят Кодекс этики и служебного</w:t>
      </w:r>
      <w:r>
        <w:t xml:space="preserve"> </w:t>
      </w:r>
      <w:r w:rsidRPr="004B201F">
        <w:t>поведения работников учреждения. Такой кодекс имеет более широкий спектр действия,</w:t>
      </w:r>
      <w:r>
        <w:t xml:space="preserve"> </w:t>
      </w:r>
      <w:r w:rsidRPr="004B201F">
        <w:t xml:space="preserve">чем регулирование вопросов, </w:t>
      </w:r>
      <w:r w:rsidRPr="004B201F">
        <w:lastRenderedPageBreak/>
        <w:t>связанных непосредственно с запретом совершения</w:t>
      </w:r>
      <w:r>
        <w:t xml:space="preserve"> </w:t>
      </w:r>
      <w:r w:rsidRPr="004B201F">
        <w:t>коррупционных правонарушений. Как правило, кодекс устанавливает ряд правил и</w:t>
      </w:r>
      <w:r>
        <w:t xml:space="preserve"> </w:t>
      </w:r>
      <w:r w:rsidRPr="004B201F">
        <w:t>стандартов поведения работников, затрагивающих общую этику деловых отношений и</w:t>
      </w:r>
      <w:r>
        <w:t xml:space="preserve"> </w:t>
      </w:r>
      <w:r w:rsidRPr="004B201F">
        <w:t>направленных на формирование этичного, добросовестного поведения работников и</w:t>
      </w:r>
      <w:r>
        <w:t xml:space="preserve"> </w:t>
      </w:r>
      <w:r w:rsidRPr="004B201F">
        <w:t>учреждения в целом.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Кодекс этики и служебного поведения закрепляет как общие ценности, принципы и</w:t>
      </w:r>
      <w:r>
        <w:t xml:space="preserve"> </w:t>
      </w:r>
      <w:r w:rsidRPr="004B201F">
        <w:t>правила поведения, так и специальные, направленные на регулирование поведения в</w:t>
      </w:r>
      <w:r>
        <w:t xml:space="preserve"> </w:t>
      </w:r>
      <w:r w:rsidRPr="004B201F">
        <w:t>отдельных сферах.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Это: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соблюдение высоких этических стандартов поведения;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поддержание высоких стандартов профессиональной деятельности;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следование лучшим практикам корпоративного управления;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создание и поддержание атмосферы доверия и взаимного уважения;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следование принципу добросовестной конкуренции;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следование принципу социальной ответственности бизнеса;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соблюдение законности и принятых на себя договорных обязательств;</w:t>
      </w:r>
    </w:p>
    <w:p w:rsidR="00447EE6" w:rsidRPr="00BE2DE5" w:rsidRDefault="00447EE6" w:rsidP="00447EE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соблюдение принципов объективности и честности при принятии кадровых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решений.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 xml:space="preserve">11. Внутренний контроль </w:t>
      </w:r>
      <w:proofErr w:type="spellStart"/>
      <w:r w:rsidRPr="004B201F">
        <w:rPr>
          <w:b/>
          <w:bCs/>
        </w:rPr>
        <w:t>н</w:t>
      </w:r>
      <w:proofErr w:type="spellEnd"/>
      <w:r w:rsidRPr="004B201F">
        <w:rPr>
          <w:b/>
          <w:bCs/>
        </w:rPr>
        <w:t xml:space="preserve"> аудит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Федеральным законом от 6 декабря 2011 г. № 402-ФЗ </w:t>
      </w:r>
      <w:r>
        <w:rPr>
          <w:rFonts w:ascii="Cambria Math"/>
        </w:rPr>
        <w:t>«</w:t>
      </w:r>
      <w:r w:rsidRPr="004B201F">
        <w:t>О бухгалтерском учете</w:t>
      </w:r>
      <w:r>
        <w:rPr>
          <w:rFonts w:ascii="Cambria Math"/>
        </w:rPr>
        <w:t>»</w:t>
      </w:r>
      <w:r w:rsidRPr="004B201F">
        <w:t xml:space="preserve"> установлена</w:t>
      </w:r>
      <w:r>
        <w:t xml:space="preserve"> </w:t>
      </w:r>
      <w:r w:rsidRPr="004B201F">
        <w:t xml:space="preserve">обязанность для всех организаций </w:t>
      </w:r>
      <w:proofErr w:type="gramStart"/>
      <w:r w:rsidRPr="004B201F">
        <w:t>осуществлять</w:t>
      </w:r>
      <w:proofErr w:type="gramEnd"/>
      <w:r w:rsidRPr="004B201F">
        <w:t xml:space="preserve"> внутренний контроль хозяйственных</w:t>
      </w:r>
      <w:r>
        <w:t xml:space="preserve"> </w:t>
      </w:r>
      <w:r w:rsidRPr="004B201F">
        <w:t>операций, а для организаций, бухгалтерская отчетность которых подлежит обязательному</w:t>
      </w:r>
      <w:r>
        <w:t xml:space="preserve"> </w:t>
      </w:r>
      <w:r w:rsidRPr="004B201F">
        <w:t>аудиту, также обязанность организовать внутренний контроль ведения бухгалтерского</w:t>
      </w:r>
      <w:r>
        <w:t xml:space="preserve"> </w:t>
      </w:r>
      <w:r w:rsidRPr="004B201F">
        <w:t>учета и составления бухгалтерской отчетности.</w:t>
      </w:r>
      <w:r>
        <w:t xml:space="preserve"> </w:t>
      </w:r>
      <w:r w:rsidRPr="004B201F">
        <w:t>Система внутреннего контроля и аудита способствуют профилактике и выявлению</w:t>
      </w:r>
      <w:r>
        <w:t xml:space="preserve"> </w:t>
      </w:r>
      <w:r w:rsidRPr="004B201F">
        <w:t>коррупционных правонарушений в деятельности учреждения. При этом наибольший</w:t>
      </w:r>
      <w:r>
        <w:t xml:space="preserve"> интерес представляет </w:t>
      </w:r>
      <w:r w:rsidRPr="004B201F">
        <w:t>реализация таких задач системы внутреннего контроля и аудита, как</w:t>
      </w:r>
      <w:r>
        <w:t xml:space="preserve"> </w:t>
      </w:r>
      <w:r w:rsidRPr="004B201F">
        <w:t>обеспечение надежности и достоверности финансовой (бухгалтерской) отчетности</w:t>
      </w:r>
      <w:r>
        <w:t xml:space="preserve"> </w:t>
      </w:r>
      <w:r w:rsidRPr="004B201F">
        <w:t>учреждения и обеспечение соответствия деятельности учреждения требованиям</w:t>
      </w:r>
      <w:r>
        <w:t xml:space="preserve"> </w:t>
      </w:r>
      <w:r w:rsidRPr="004B201F">
        <w:t>нормативных правовых актов и локальных нормативных актов учреждения.</w:t>
      </w:r>
      <w:r>
        <w:t xml:space="preserve"> </w:t>
      </w:r>
      <w:r w:rsidRPr="004B201F">
        <w:t xml:space="preserve">Система внутреннего контроля и аудита должна учитывать требования </w:t>
      </w:r>
      <w:proofErr w:type="spellStart"/>
      <w:r w:rsidRPr="004B201F">
        <w:t>антикоррупционной</w:t>
      </w:r>
      <w:proofErr w:type="spellEnd"/>
      <w:r>
        <w:t xml:space="preserve"> </w:t>
      </w:r>
      <w:r w:rsidRPr="004B201F">
        <w:t>политики, в том числе:</w:t>
      </w:r>
    </w:p>
    <w:p w:rsidR="00447EE6" w:rsidRPr="00BE2DE5" w:rsidRDefault="00447EE6" w:rsidP="00447EE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проверка соблюдения различных организационных процедур и правил 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которые значимы с точки зрения работы по профилактике и предупреждению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коррупции;</w:t>
      </w:r>
    </w:p>
    <w:p w:rsidR="00447EE6" w:rsidRPr="00BE2DE5" w:rsidRDefault="00447EE6" w:rsidP="00447EE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контроль документирования операций хозяйственной деятельности учреждения;</w:t>
      </w:r>
    </w:p>
    <w:p w:rsidR="00447EE6" w:rsidRPr="00BE2DE5" w:rsidRDefault="00447EE6" w:rsidP="00447EE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проверка экономической обоснованности осуществляемых операций в сферах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коррупционного риска.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Контроль документирования операций хозяйственной </w:t>
      </w:r>
      <w:proofErr w:type="gramStart"/>
      <w:r w:rsidRPr="004B201F">
        <w:t>деятельности</w:t>
      </w:r>
      <w:proofErr w:type="gramEnd"/>
      <w:r w:rsidRPr="004B201F">
        <w:t xml:space="preserve"> прежде всего связан с</w:t>
      </w:r>
      <w:r>
        <w:t xml:space="preserve"> </w:t>
      </w:r>
      <w:r w:rsidRPr="004B201F">
        <w:t>обязанностью ведения финансовой (бухгалтерской) от</w:t>
      </w:r>
      <w:r>
        <w:t xml:space="preserve">четности учреждения и направлен </w:t>
      </w:r>
      <w:r w:rsidRPr="004B201F">
        <w:t>на</w:t>
      </w:r>
      <w:r>
        <w:t xml:space="preserve"> </w:t>
      </w:r>
      <w:r w:rsidRPr="004B201F">
        <w:t>предупреждение и выявление соответствующих нарушений: составления неофициальной</w:t>
      </w:r>
      <w:r>
        <w:t xml:space="preserve"> </w:t>
      </w:r>
      <w:r w:rsidRPr="004B201F">
        <w:t>отчетности, использования поддельных документов, записи несуществующих расходов,</w:t>
      </w:r>
      <w:r>
        <w:t xml:space="preserve"> </w:t>
      </w:r>
      <w:r w:rsidRPr="004B201F">
        <w:t>отсутствия первичных учетных документов, исправлений в документах и отчетности,</w:t>
      </w:r>
      <w:r>
        <w:t xml:space="preserve"> </w:t>
      </w:r>
      <w:r w:rsidRPr="004B201F">
        <w:t>уничтожения документов и отчетности ранее установленного срока и т.д.</w:t>
      </w:r>
      <w:r>
        <w:t xml:space="preserve"> </w:t>
      </w:r>
      <w:r w:rsidRPr="004B201F">
        <w:t>Проверка экономической обоснованности осуществляемых операций в сферах</w:t>
      </w:r>
      <w:r>
        <w:t xml:space="preserve"> </w:t>
      </w:r>
      <w:r w:rsidRPr="004B201F">
        <w:t xml:space="preserve">коррупционного риска может проводиться в </w:t>
      </w:r>
      <w:r w:rsidRPr="004B201F">
        <w:lastRenderedPageBreak/>
        <w:t>отношении обмена деловыми подарками,</w:t>
      </w:r>
      <w:r>
        <w:t xml:space="preserve"> </w:t>
      </w:r>
      <w:r w:rsidRPr="004B201F">
        <w:t>представительских расходов, благотворительны</w:t>
      </w:r>
      <w:r>
        <w:t xml:space="preserve">х пожертвований, вознаграждений </w:t>
      </w:r>
      <w:r w:rsidRPr="004B201F">
        <w:t>внешним</w:t>
      </w:r>
      <w:r>
        <w:t xml:space="preserve"> </w:t>
      </w:r>
      <w:r w:rsidRPr="004B201F">
        <w:t>консультантам и других сфер.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t xml:space="preserve">При этом следует обращать внимание на наличие обстоятельств </w:t>
      </w:r>
      <w:r>
        <w:t>–</w:t>
      </w:r>
      <w:r w:rsidRPr="004B201F">
        <w:t xml:space="preserve"> индикаторов</w:t>
      </w:r>
      <w:r>
        <w:rPr>
          <w:b/>
          <w:bCs/>
        </w:rPr>
        <w:t xml:space="preserve"> </w:t>
      </w:r>
      <w:r w:rsidRPr="004B201F">
        <w:t>неправомерных действий, например:</w:t>
      </w:r>
    </w:p>
    <w:p w:rsidR="00447EE6" w:rsidRPr="00BE2DE5" w:rsidRDefault="00447EE6" w:rsidP="00447EE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оплата услуг, характер которых не определен либо вызывает сомнения;</w:t>
      </w:r>
    </w:p>
    <w:p w:rsidR="00447EE6" w:rsidRPr="00BE2DE5" w:rsidRDefault="00447EE6" w:rsidP="00447EE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предоставление дорогостоящих подарков, оплата транспортных, развлекательных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услуг, выдача на льготных условиях займов, предоставление иных ценностей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>благ внешним консультантам, государственным или муниципальным служащим,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DE5">
        <w:rPr>
          <w:rFonts w:ascii="Times New Roman" w:hAnsi="Times New Roman"/>
          <w:sz w:val="24"/>
          <w:szCs w:val="24"/>
        </w:rPr>
        <w:t xml:space="preserve">работникам </w:t>
      </w:r>
      <w:proofErr w:type="spellStart"/>
      <w:r w:rsidRPr="00BE2DE5">
        <w:rPr>
          <w:rFonts w:ascii="Times New Roman" w:hAnsi="Times New Roman"/>
          <w:sz w:val="24"/>
          <w:szCs w:val="24"/>
        </w:rPr>
        <w:t>аффилированных</w:t>
      </w:r>
      <w:proofErr w:type="spellEnd"/>
      <w:r w:rsidRPr="00BE2DE5">
        <w:rPr>
          <w:rFonts w:ascii="Times New Roman" w:hAnsi="Times New Roman"/>
          <w:sz w:val="24"/>
          <w:szCs w:val="24"/>
        </w:rPr>
        <w:t xml:space="preserve"> лиц и контрагентов;</w:t>
      </w:r>
    </w:p>
    <w:p w:rsidR="00447EE6" w:rsidRPr="00044685" w:rsidRDefault="00447EE6" w:rsidP="00447EE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DE5">
        <w:rPr>
          <w:rFonts w:ascii="Times New Roman" w:hAnsi="Times New Roman"/>
          <w:sz w:val="24"/>
          <w:szCs w:val="24"/>
        </w:rPr>
        <w:t>выплата посреднику или внешнему консультанту вознаграждения, размер которого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685">
        <w:rPr>
          <w:rFonts w:ascii="Times New Roman" w:hAnsi="Times New Roman"/>
          <w:sz w:val="24"/>
          <w:szCs w:val="24"/>
        </w:rPr>
        <w:t>превышает обычную плату для учреждения или плату для данного вида услуг;</w:t>
      </w:r>
    </w:p>
    <w:p w:rsidR="00447EE6" w:rsidRPr="00044685" w:rsidRDefault="00447EE6" w:rsidP="00447EE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685">
        <w:rPr>
          <w:rFonts w:ascii="Times New Roman" w:hAnsi="Times New Roman"/>
          <w:sz w:val="24"/>
          <w:szCs w:val="24"/>
        </w:rPr>
        <w:t xml:space="preserve">закупки или продажи по ценам, значительно отличающимся от </w:t>
      </w:r>
      <w:proofErr w:type="gramStart"/>
      <w:r w:rsidRPr="00044685">
        <w:rPr>
          <w:rFonts w:ascii="Times New Roman" w:hAnsi="Times New Roman"/>
          <w:sz w:val="24"/>
          <w:szCs w:val="24"/>
        </w:rPr>
        <w:t>рыночных</w:t>
      </w:r>
      <w:proofErr w:type="gramEnd"/>
      <w:r w:rsidRPr="00044685">
        <w:rPr>
          <w:rFonts w:ascii="Times New Roman" w:hAnsi="Times New Roman"/>
          <w:sz w:val="24"/>
          <w:szCs w:val="24"/>
        </w:rPr>
        <w:t>;</w:t>
      </w:r>
    </w:p>
    <w:p w:rsidR="00447EE6" w:rsidRPr="00044685" w:rsidRDefault="00447EE6" w:rsidP="00447EE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685">
        <w:rPr>
          <w:rFonts w:ascii="Times New Roman" w:hAnsi="Times New Roman"/>
          <w:sz w:val="24"/>
          <w:szCs w:val="24"/>
        </w:rPr>
        <w:t>сомнительные платежи наличными.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В рамках проводимых </w:t>
      </w:r>
      <w:proofErr w:type="spellStart"/>
      <w:r w:rsidRPr="004B201F">
        <w:t>антикоррупционных</w:t>
      </w:r>
      <w:proofErr w:type="spellEnd"/>
      <w:r w:rsidRPr="004B201F">
        <w:t xml:space="preserve"> мероприятий руководству учреждения и его</w:t>
      </w:r>
      <w:r>
        <w:t xml:space="preserve"> </w:t>
      </w:r>
      <w:r w:rsidRPr="004B201F">
        <w:t>работникам следует также обратить внимание на положения законодательства,</w:t>
      </w:r>
      <w:r>
        <w:t xml:space="preserve"> </w:t>
      </w:r>
      <w:r w:rsidRPr="004B201F">
        <w:t>регулирующего противодействие легализации денежных средств, полученных незаконным</w:t>
      </w:r>
      <w:r>
        <w:t xml:space="preserve"> </w:t>
      </w:r>
      <w:r w:rsidRPr="004B201F">
        <w:t>способом, в том числе: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приобретение, владение или использование имущества, если известно, что такое</w:t>
      </w:r>
      <w:r>
        <w:t xml:space="preserve"> </w:t>
      </w:r>
      <w:r w:rsidRPr="004B201F">
        <w:t>имущество представляет собой доходы от преступлений;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- сокрытие или утаивание подлинного характера, источника, места нахождения,</w:t>
      </w:r>
      <w:r>
        <w:t xml:space="preserve"> </w:t>
      </w:r>
      <w:r w:rsidRPr="004B201F">
        <w:t>способа распоряжения, перемещения прав на имущество или его принадлежности, если</w:t>
      </w:r>
      <w:r>
        <w:t xml:space="preserve"> известно, </w:t>
      </w:r>
      <w:r w:rsidRPr="004B201F">
        <w:t>что такое имущество представляет собой доходы от преступлений.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Федеральным законом от 7 августа 2001 г. № 115-ФЗ </w:t>
      </w:r>
      <w:r>
        <w:rPr>
          <w:rFonts w:ascii="Cambria Math"/>
        </w:rPr>
        <w:t>«</w:t>
      </w:r>
      <w:r w:rsidRPr="004B201F">
        <w:t>О противодействии легализации</w:t>
      </w:r>
      <w:r>
        <w:t xml:space="preserve"> </w:t>
      </w:r>
      <w:r w:rsidRPr="004B201F">
        <w:t>(отмыванию) доходов, полученных преступным путем, и финансированию терроризма</w:t>
      </w:r>
      <w:r>
        <w:rPr>
          <w:rFonts w:ascii="Cambria Math"/>
        </w:rPr>
        <w:t>»</w:t>
      </w:r>
      <w:r>
        <w:t xml:space="preserve"> </w:t>
      </w:r>
      <w:r w:rsidRPr="004B201F">
        <w:t>установлен перечень организаций, обязанных участвовать в исполнении требований</w:t>
      </w:r>
      <w:r>
        <w:t xml:space="preserve"> </w:t>
      </w:r>
      <w:r w:rsidRPr="004B201F">
        <w:t>указанного документа. Так, в частности, финансовые организации обязаны обеспечивать</w:t>
      </w:r>
      <w:r>
        <w:t xml:space="preserve"> </w:t>
      </w:r>
      <w:r w:rsidRPr="004B201F">
        <w:t xml:space="preserve">надлежащую идентификацию личности клиентов, собственников, </w:t>
      </w:r>
      <w:proofErr w:type="spellStart"/>
      <w:r w:rsidRPr="004B201F">
        <w:t>бенифициаров</w:t>
      </w:r>
      <w:proofErr w:type="spellEnd"/>
      <w:r w:rsidRPr="004B201F">
        <w:t>,</w:t>
      </w:r>
      <w:r>
        <w:t xml:space="preserve"> </w:t>
      </w:r>
      <w:r w:rsidRPr="004B201F">
        <w:t>предоставлять в уполномоченные органы сообщения о подозрительных сделках,</w:t>
      </w:r>
      <w:r>
        <w:t xml:space="preserve"> </w:t>
      </w:r>
      <w:r w:rsidRPr="004B201F">
        <w:t>предпринимать другие обязательные действия, направленные на противодействие</w:t>
      </w:r>
      <w:r>
        <w:t xml:space="preserve"> </w:t>
      </w:r>
      <w:r w:rsidRPr="004B201F">
        <w:t>коррупции.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rPr>
          <w:b/>
          <w:bCs/>
        </w:rPr>
      </w:pPr>
      <w:r w:rsidRPr="004B201F">
        <w:rPr>
          <w:b/>
          <w:bCs/>
        </w:rPr>
        <w:t xml:space="preserve">12. Принятие мер по предупреждению коррупции при взаимодействии </w:t>
      </w:r>
      <w:proofErr w:type="gramStart"/>
      <w:r w:rsidRPr="004B201F">
        <w:rPr>
          <w:b/>
          <w:bCs/>
        </w:rPr>
        <w:t>с</w:t>
      </w:r>
      <w:proofErr w:type="gramEnd"/>
    </w:p>
    <w:p w:rsidR="00447EE6" w:rsidRDefault="00447EE6" w:rsidP="00447EE6">
      <w:pPr>
        <w:autoSpaceDE w:val="0"/>
        <w:autoSpaceDN w:val="0"/>
        <w:adjustRightInd w:val="0"/>
        <w:rPr>
          <w:b/>
          <w:bCs/>
        </w:rPr>
      </w:pPr>
      <w:r w:rsidRPr="004B201F">
        <w:rPr>
          <w:b/>
          <w:bCs/>
        </w:rPr>
        <w:t>организациями-контрагентами и в зависимых организациях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В </w:t>
      </w:r>
      <w:proofErr w:type="spellStart"/>
      <w:r w:rsidRPr="004B201F">
        <w:t>антикоррупционной</w:t>
      </w:r>
      <w:proofErr w:type="spellEnd"/>
      <w:r w:rsidRPr="004B201F">
        <w:t xml:space="preserve"> работе, осуществляемой при взаимодействии с организациями</w:t>
      </w:r>
      <w:r>
        <w:t xml:space="preserve"> </w:t>
      </w:r>
      <w:r w:rsidRPr="004B201F">
        <w:t>контрагентами, можно условно выделить два направления.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Первое из них заключается в установлении и сохранении деловых отношений с теми</w:t>
      </w:r>
      <w:r>
        <w:t xml:space="preserve"> </w:t>
      </w:r>
      <w:r w:rsidRPr="004B201F">
        <w:t>организациями, которые ведут деловые отношения в добросовестной и честной манере,</w:t>
      </w:r>
      <w:r>
        <w:t xml:space="preserve"> </w:t>
      </w:r>
      <w:r w:rsidRPr="004B201F">
        <w:t>заботятся о собственной репутации, демонстрируют поддержку высоким этическим</w:t>
      </w:r>
      <w:r>
        <w:t xml:space="preserve"> </w:t>
      </w:r>
      <w:r w:rsidRPr="004B201F">
        <w:t>стандартам при ведении бизнеса, реализуют собственные меры по противодействию</w:t>
      </w:r>
      <w:r>
        <w:t xml:space="preserve"> </w:t>
      </w:r>
      <w:r w:rsidRPr="004B201F">
        <w:t xml:space="preserve">коррупции, участвуют в коллективных </w:t>
      </w:r>
      <w:proofErr w:type="spellStart"/>
      <w:r w:rsidRPr="004B201F">
        <w:t>антикоррупционных</w:t>
      </w:r>
      <w:proofErr w:type="spellEnd"/>
      <w:r w:rsidRPr="004B201F">
        <w:t xml:space="preserve"> инициативах. В этом случае</w:t>
      </w:r>
      <w:r>
        <w:t xml:space="preserve"> </w:t>
      </w:r>
      <w:r w:rsidRPr="004B201F">
        <w:t>организации необходимо внедрять специальные процедуры проверки контрагентов в целях</w:t>
      </w:r>
      <w:r>
        <w:t xml:space="preserve"> </w:t>
      </w:r>
      <w:r w:rsidRPr="004B201F">
        <w:t>снижения риска вовлечения организации в коррупционную деятельность и иные</w:t>
      </w:r>
      <w:r>
        <w:t xml:space="preserve"> </w:t>
      </w:r>
      <w:r w:rsidRPr="004B201F">
        <w:t xml:space="preserve">недобросовестные практики в ходе отношений с </w:t>
      </w:r>
      <w:r w:rsidRPr="004B201F">
        <w:lastRenderedPageBreak/>
        <w:t>контрагентами. В самой простой форме</w:t>
      </w:r>
      <w:r>
        <w:t xml:space="preserve"> </w:t>
      </w:r>
      <w:r w:rsidRPr="004B201F">
        <w:t>такая проверка может представлять собой сбор и анализ находящихся в открытом доступе</w:t>
      </w:r>
      <w:r>
        <w:t xml:space="preserve"> </w:t>
      </w:r>
      <w:r w:rsidRPr="004B201F">
        <w:t>сведений о потенциальных организациях-контрагентах: их репутации в деловых кругах,</w:t>
      </w:r>
      <w:r>
        <w:t xml:space="preserve"> </w:t>
      </w:r>
      <w:r w:rsidRPr="004B201F">
        <w:t>длительности деятельности на рынке, участия в коррупционных скандалах и т.п. Внимание</w:t>
      </w:r>
      <w:r>
        <w:t xml:space="preserve"> </w:t>
      </w:r>
      <w:r w:rsidRPr="004B201F">
        <w:t>в ходе оценки коррупционных рисков при взаимодействии с контрагентами также следует</w:t>
      </w:r>
      <w:r>
        <w:t xml:space="preserve"> </w:t>
      </w:r>
      <w:r w:rsidRPr="004B201F">
        <w:t>уделить при заключении сделок слияний и поглощений.</w:t>
      </w:r>
    </w:p>
    <w:p w:rsidR="00447EE6" w:rsidRPr="00044685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t xml:space="preserve">Другое направление </w:t>
      </w:r>
      <w:proofErr w:type="spellStart"/>
      <w:r w:rsidRPr="004B201F">
        <w:t>антикоррупционной</w:t>
      </w:r>
      <w:proofErr w:type="spellEnd"/>
      <w:r w:rsidRPr="004B201F">
        <w:t xml:space="preserve"> работы при взаимодействии с организациями</w:t>
      </w:r>
      <w:r>
        <w:t xml:space="preserve"> </w:t>
      </w:r>
      <w:r w:rsidRPr="004B201F">
        <w:t>контрагентами заключается в распространении среди организаций-контрагентов программ,</w:t>
      </w:r>
      <w:r>
        <w:rPr>
          <w:b/>
          <w:bCs/>
        </w:rPr>
        <w:t xml:space="preserve"> </w:t>
      </w:r>
      <w:r w:rsidRPr="004B201F">
        <w:t>политик, стандартов поведения, процедур и правил, направленных на профилактику и</w:t>
      </w:r>
      <w:r>
        <w:rPr>
          <w:b/>
          <w:bCs/>
        </w:rPr>
        <w:t xml:space="preserve"> </w:t>
      </w:r>
      <w:r w:rsidRPr="004B201F">
        <w:t>противодействие коррупции, которые применяются в учреждении. Определенные</w:t>
      </w:r>
      <w:r>
        <w:rPr>
          <w:b/>
          <w:bCs/>
        </w:rPr>
        <w:t xml:space="preserve"> </w:t>
      </w:r>
      <w:r w:rsidRPr="004B201F">
        <w:t xml:space="preserve">положения о соблюдении </w:t>
      </w:r>
      <w:proofErr w:type="spellStart"/>
      <w:r w:rsidRPr="004B201F">
        <w:t>антикоррупционных</w:t>
      </w:r>
      <w:proofErr w:type="spellEnd"/>
      <w:r w:rsidRPr="004B201F">
        <w:t xml:space="preserve"> стандартов могут включаться в договоры,</w:t>
      </w:r>
      <w:r>
        <w:rPr>
          <w:b/>
          <w:bCs/>
        </w:rPr>
        <w:t xml:space="preserve"> </w:t>
      </w:r>
      <w:r w:rsidRPr="004B201F">
        <w:t>заключаемые с организациями-контрагентами.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 xml:space="preserve">Распространение </w:t>
      </w:r>
      <w:proofErr w:type="spellStart"/>
      <w:r w:rsidRPr="004B201F">
        <w:t>антикоррупционных</w:t>
      </w:r>
      <w:proofErr w:type="spellEnd"/>
      <w:r w:rsidRPr="004B201F">
        <w:t xml:space="preserve"> программ, политик, стандартов поведения, процедур</w:t>
      </w:r>
      <w:r>
        <w:t xml:space="preserve"> </w:t>
      </w:r>
      <w:r w:rsidRPr="004B201F">
        <w:t>и правил осуществляется не только в отношении организаций-контрагентов, но</w:t>
      </w:r>
      <w:r>
        <w:t xml:space="preserve"> </w:t>
      </w:r>
      <w:r w:rsidRPr="004B201F">
        <w:t>и в отношении зависимых (подконтрольных) организаций (учреждений). Организуется</w:t>
      </w:r>
      <w:r>
        <w:t xml:space="preserve"> </w:t>
      </w:r>
      <w:r w:rsidRPr="004B201F">
        <w:t>информирование общественности о степени внедрения и успехах в реализации</w:t>
      </w:r>
      <w:r>
        <w:t xml:space="preserve"> </w:t>
      </w:r>
      <w:proofErr w:type="spellStart"/>
      <w:r w:rsidRPr="004B201F">
        <w:t>антикоррупционных</w:t>
      </w:r>
      <w:proofErr w:type="spellEnd"/>
      <w:r w:rsidRPr="004B201F">
        <w:t xml:space="preserve"> мер, в том числе посредством размещения соответствующих сведений</w:t>
      </w:r>
      <w:r>
        <w:t xml:space="preserve"> </w:t>
      </w:r>
      <w:r w:rsidRPr="004B201F">
        <w:t>на официальном сайте учреждения.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13. Сотрудничество с правоохранительными органами в сфере противодействия</w:t>
      </w:r>
    </w:p>
    <w:p w:rsidR="00447EE6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  <w:r w:rsidRPr="004B201F">
        <w:rPr>
          <w:b/>
          <w:bCs/>
        </w:rPr>
        <w:t>Коррупции</w:t>
      </w:r>
      <w:r>
        <w:rPr>
          <w:b/>
          <w:bCs/>
        </w:rPr>
        <w:t>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  <w:rPr>
          <w:b/>
          <w:bCs/>
        </w:rPr>
      </w:pP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Сотрудничество с правоохранительными органами может осуществляться в различных</w:t>
      </w:r>
      <w:r>
        <w:t xml:space="preserve"> </w:t>
      </w:r>
      <w:r w:rsidRPr="004B201F">
        <w:t>формах.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Учреждение принимает на себя публичное обязательство сообщать в соответствующие</w:t>
      </w:r>
      <w:r>
        <w:t xml:space="preserve"> </w:t>
      </w:r>
      <w:r w:rsidRPr="004B201F">
        <w:t>правоохранительные органы о случаях совершения коррупционных правонарушений, о</w:t>
      </w:r>
      <w:r>
        <w:t xml:space="preserve"> </w:t>
      </w:r>
      <w:r w:rsidRPr="004B201F">
        <w:t>которых учреждению (работникам учреждения) стало известно.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proofErr w:type="gramStart"/>
      <w:r w:rsidRPr="004B201F">
        <w:t>Учреждение принимает на себя обязательство воздерживаться от каких-либо санкций в</w:t>
      </w:r>
      <w:r>
        <w:t xml:space="preserve"> </w:t>
      </w:r>
      <w:r w:rsidRPr="004B201F">
        <w:t>отношении своих сотрудников, сообщивших в правоохранительные органы о ставшей им</w:t>
      </w:r>
      <w:r>
        <w:t xml:space="preserve"> </w:t>
      </w:r>
      <w:r w:rsidRPr="004B201F">
        <w:t>известной в ходе выполнения трудовых обязанностей информации о подготовке или</w:t>
      </w:r>
      <w:r>
        <w:t xml:space="preserve"> </w:t>
      </w:r>
      <w:r w:rsidRPr="004B201F">
        <w:t>совершении коррупционного правонарушения.</w:t>
      </w:r>
      <w:proofErr w:type="gramEnd"/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Сотрудничество с правоохранительными органами проявляется в следующих формах:</w:t>
      </w:r>
    </w:p>
    <w:p w:rsidR="00447EE6" w:rsidRPr="00044685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685">
        <w:rPr>
          <w:rFonts w:ascii="Times New Roman" w:hAnsi="Times New Roman"/>
          <w:sz w:val="24"/>
          <w:szCs w:val="24"/>
        </w:rPr>
        <w:t>оказания содействия уполномоченным представителям контрольно-надзорных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685">
        <w:rPr>
          <w:rFonts w:ascii="Times New Roman" w:hAnsi="Times New Roman"/>
          <w:sz w:val="24"/>
          <w:szCs w:val="24"/>
        </w:rPr>
        <w:t>правоохранительных органов при проведении ими инспекционных проверок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685">
        <w:rPr>
          <w:rFonts w:ascii="Times New Roman" w:hAnsi="Times New Roman"/>
          <w:sz w:val="24"/>
          <w:szCs w:val="24"/>
        </w:rPr>
        <w:t>деятельности учреждения по вопросам предупреждения и противодействия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685">
        <w:rPr>
          <w:rFonts w:ascii="Times New Roman" w:hAnsi="Times New Roman"/>
          <w:sz w:val="24"/>
          <w:szCs w:val="24"/>
        </w:rPr>
        <w:t>коррупции;</w:t>
      </w:r>
    </w:p>
    <w:p w:rsidR="00447EE6" w:rsidRPr="00044685" w:rsidRDefault="00447EE6" w:rsidP="00447E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685">
        <w:rPr>
          <w:rFonts w:ascii="Times New Roman" w:hAnsi="Times New Roman"/>
          <w:sz w:val="24"/>
          <w:szCs w:val="24"/>
        </w:rPr>
        <w:t>оказания содействия уполномоченным представителям правоохранительных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685">
        <w:rPr>
          <w:rFonts w:ascii="Times New Roman" w:hAnsi="Times New Roman"/>
          <w:sz w:val="24"/>
          <w:szCs w:val="24"/>
        </w:rPr>
        <w:t>при проведении мероприятий по пресечению или расследованию коррупционных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685">
        <w:rPr>
          <w:rFonts w:ascii="Times New Roman" w:hAnsi="Times New Roman"/>
          <w:sz w:val="24"/>
          <w:szCs w:val="24"/>
        </w:rPr>
        <w:t>преступлений, включая оперативно-розыскные мероприятия.</w:t>
      </w:r>
    </w:p>
    <w:p w:rsidR="00447EE6" w:rsidRPr="004B201F" w:rsidRDefault="00447EE6" w:rsidP="00447EE6">
      <w:pPr>
        <w:autoSpaceDE w:val="0"/>
        <w:autoSpaceDN w:val="0"/>
        <w:adjustRightInd w:val="0"/>
        <w:jc w:val="both"/>
      </w:pPr>
      <w:r w:rsidRPr="004B201F">
        <w:t>Руководство организац</w:t>
      </w:r>
      <w:proofErr w:type="gramStart"/>
      <w:r w:rsidRPr="004B201F">
        <w:t>ии и ее</w:t>
      </w:r>
      <w:proofErr w:type="gramEnd"/>
      <w:r w:rsidRPr="004B201F">
        <w:t xml:space="preserve"> сотрудники обязаны оказывать поддержку в выявлении и</w:t>
      </w:r>
      <w:r>
        <w:t xml:space="preserve"> </w:t>
      </w:r>
      <w:r w:rsidRPr="004B201F">
        <w:t>расследовании правоохранительными органами фактов коррупции, предпринимать</w:t>
      </w:r>
      <w:r>
        <w:t xml:space="preserve"> </w:t>
      </w:r>
      <w:r w:rsidRPr="004B201F">
        <w:t>необходимые меры по сохранению и передаче в правоохранительные органы документов и</w:t>
      </w:r>
      <w:r>
        <w:t xml:space="preserve"> </w:t>
      </w:r>
      <w:r w:rsidRPr="004B201F">
        <w:t>информации, содержащей данные о коррупционных правонарушениях. При подготовке</w:t>
      </w:r>
      <w:r>
        <w:t xml:space="preserve"> </w:t>
      </w:r>
      <w:r w:rsidRPr="004B201F">
        <w:t xml:space="preserve">заявительных </w:t>
      </w:r>
      <w:r w:rsidRPr="004B201F">
        <w:lastRenderedPageBreak/>
        <w:t>материалов и ответов на запросы правоохранительных органов следует</w:t>
      </w:r>
      <w:r>
        <w:t xml:space="preserve"> </w:t>
      </w:r>
      <w:r w:rsidRPr="004B201F">
        <w:t>привлекать к данной работе специалистов в соответствующей области права.</w:t>
      </w:r>
      <w:r>
        <w:t xml:space="preserve"> </w:t>
      </w:r>
      <w:r w:rsidRPr="004B201F">
        <w:t>Руководство и сотрудники не должны допускать вмешательства в выполнение служебных</w:t>
      </w:r>
      <w:r>
        <w:t xml:space="preserve"> </w:t>
      </w:r>
      <w:r w:rsidRPr="004B201F">
        <w:t>обязанностей должностными лицами судебных или правоохранительных органов.</w:t>
      </w:r>
    </w:p>
    <w:p w:rsidR="00447EE6" w:rsidRDefault="00447EE6" w:rsidP="00447EE6">
      <w:pPr>
        <w:jc w:val="both"/>
      </w:pPr>
    </w:p>
    <w:p w:rsidR="00F1527E" w:rsidRDefault="00F1527E"/>
    <w:sectPr w:rsidR="00F1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CFD"/>
      </v:shape>
    </w:pict>
  </w:numPicBullet>
  <w:abstractNum w:abstractNumId="0">
    <w:nsid w:val="033A0617"/>
    <w:multiLevelType w:val="hybridMultilevel"/>
    <w:tmpl w:val="BB703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345D0"/>
    <w:multiLevelType w:val="hybridMultilevel"/>
    <w:tmpl w:val="A93608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B4406"/>
    <w:multiLevelType w:val="hybridMultilevel"/>
    <w:tmpl w:val="95BCC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04F22"/>
    <w:multiLevelType w:val="hybridMultilevel"/>
    <w:tmpl w:val="4DBEDC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67C5B"/>
    <w:multiLevelType w:val="hybridMultilevel"/>
    <w:tmpl w:val="9C6EB11E"/>
    <w:lvl w:ilvl="0" w:tplc="0419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">
    <w:nsid w:val="620A77AA"/>
    <w:multiLevelType w:val="hybridMultilevel"/>
    <w:tmpl w:val="A2A2CB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01FE8"/>
    <w:multiLevelType w:val="hybridMultilevel"/>
    <w:tmpl w:val="FC8C1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EE6"/>
    <w:rsid w:val="00447EE6"/>
    <w:rsid w:val="00F1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EE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4746</Words>
  <Characters>27054</Characters>
  <Application>Microsoft Office Word</Application>
  <DocSecurity>0</DocSecurity>
  <Lines>225</Lines>
  <Paragraphs>63</Paragraphs>
  <ScaleCrop>false</ScaleCrop>
  <Company>Reanimator Extreme Edition</Company>
  <LinksUpToDate>false</LinksUpToDate>
  <CharactersWithSpaces>31737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2025-07-04T05:46:00Z</dcterms:created>
  <dcterms:modified xsi:type="dcterms:W3CDTF">2025-07-04T05:47:00Z</dcterms:modified>
</cp:coreProperties>
</file>